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5CDD3" w:themeColor="accent5" w:themeTint="99"/>
  <w:body>
    <w:p w:rsidR="00947BC5" w:rsidRDefault="00947BC5" w:rsidP="00947BC5">
      <w:pPr>
        <w:spacing w:after="0" w:line="240" w:lineRule="auto"/>
        <w:jc w:val="center"/>
        <w:rPr>
          <w:rFonts w:ascii="Tahoma" w:hAnsi="Tahoma" w:cs="Tahoma"/>
          <w:b/>
          <w:bCs/>
          <w:spacing w:val="56"/>
          <w:sz w:val="30"/>
        </w:rPr>
      </w:pPr>
      <w:r>
        <w:rPr>
          <w:rFonts w:cs="Calibr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522D461" wp14:editId="343A6069">
            <wp:simplePos x="0" y="0"/>
            <wp:positionH relativeFrom="margin">
              <wp:posOffset>90805</wp:posOffset>
            </wp:positionH>
            <wp:positionV relativeFrom="margin">
              <wp:posOffset>52705</wp:posOffset>
            </wp:positionV>
            <wp:extent cx="1730375" cy="85344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sut-logo-nov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15635" r="12616" b="18148"/>
                    <a:stretch/>
                  </pic:blipFill>
                  <pic:spPr bwMode="auto">
                    <a:xfrm>
                      <a:off x="0" y="0"/>
                      <a:ext cx="1730375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BC5" w:rsidRPr="00947BC5" w:rsidRDefault="00947BC5" w:rsidP="00947BC5">
      <w:pPr>
        <w:spacing w:after="0" w:line="240" w:lineRule="auto"/>
        <w:jc w:val="center"/>
        <w:rPr>
          <w:rFonts w:cs="Tahoma"/>
          <w:b/>
          <w:bCs/>
          <w:spacing w:val="56"/>
          <w:sz w:val="32"/>
        </w:rPr>
      </w:pPr>
    </w:p>
    <w:p w:rsidR="00947BC5" w:rsidRPr="00947BC5" w:rsidRDefault="00947BC5" w:rsidP="00947BC5">
      <w:pPr>
        <w:ind w:right="686"/>
        <w:rPr>
          <w:rFonts w:cs="Calibri"/>
          <w:sz w:val="32"/>
        </w:rPr>
      </w:pPr>
      <w:r w:rsidRPr="00947BC5">
        <w:rPr>
          <w:rFonts w:cs="Calibri"/>
          <w:sz w:val="32"/>
        </w:rPr>
        <w:t>Centro de Ensino Superior de Jataí</w:t>
      </w:r>
    </w:p>
    <w:p w:rsidR="00947BC5" w:rsidRPr="004F6A41" w:rsidRDefault="00947BC5" w:rsidP="00947BC5">
      <w:pPr>
        <w:spacing w:after="0"/>
        <w:ind w:left="1134" w:right="990"/>
        <w:rPr>
          <w:rFonts w:cs="Tahoma"/>
          <w:b/>
          <w:bCs/>
          <w:spacing w:val="56"/>
          <w:sz w:val="24"/>
        </w:rPr>
      </w:pPr>
    </w:p>
    <w:p w:rsidR="00947BC5" w:rsidRPr="00960C74" w:rsidRDefault="00947BC5" w:rsidP="00947BC5">
      <w:pPr>
        <w:pBdr>
          <w:bottom w:val="single" w:sz="4" w:space="0" w:color="auto"/>
        </w:pBdr>
        <w:shd w:val="clear" w:color="auto" w:fill="A6A6A6"/>
        <w:ind w:left="-1134" w:right="-425"/>
        <w:rPr>
          <w:sz w:val="4"/>
        </w:rPr>
      </w:pPr>
    </w:p>
    <w:p w:rsidR="00947BC5" w:rsidRPr="00947BC5" w:rsidRDefault="00947BC5" w:rsidP="00947BC5">
      <w:pPr>
        <w:spacing w:after="0"/>
        <w:ind w:left="1134" w:right="990"/>
        <w:rPr>
          <w:rFonts w:cs="Tahoma"/>
          <w:b/>
          <w:sz w:val="28"/>
        </w:rPr>
      </w:pPr>
    </w:p>
    <w:p w:rsidR="00BA5162" w:rsidRPr="00BA5162" w:rsidRDefault="00947BC5" w:rsidP="00BA5162">
      <w:pPr>
        <w:spacing w:after="0"/>
        <w:ind w:left="1134" w:right="990"/>
        <w:jc w:val="center"/>
        <w:rPr>
          <w:rFonts w:cs="Tahoma"/>
          <w:b/>
          <w:bCs/>
          <w:spacing w:val="56"/>
          <w:sz w:val="40"/>
        </w:rPr>
      </w:pPr>
      <w:r w:rsidRPr="00947BC5">
        <w:rPr>
          <w:rFonts w:cs="Tahoma"/>
          <w:b/>
          <w:bCs/>
          <w:spacing w:val="56"/>
          <w:sz w:val="40"/>
        </w:rPr>
        <w:t>1º PROCESSO SELETIVO DE 2022</w:t>
      </w:r>
    </w:p>
    <w:p w:rsidR="00947BC5" w:rsidRPr="00947BC5" w:rsidRDefault="00947BC5" w:rsidP="00947BC5">
      <w:pPr>
        <w:spacing w:after="0" w:line="240" w:lineRule="auto"/>
        <w:ind w:left="1134" w:right="990"/>
        <w:rPr>
          <w:rFonts w:cs="Tahoma"/>
          <w:b/>
          <w:sz w:val="28"/>
        </w:rPr>
      </w:pPr>
      <w:r w:rsidRPr="00947BC5">
        <w:rPr>
          <w:rFonts w:cs="Tahoma"/>
          <w:b/>
          <w:sz w:val="28"/>
        </w:rPr>
        <w:t xml:space="preserve">Cursos: </w:t>
      </w:r>
      <w:r w:rsidRPr="00947BC5">
        <w:rPr>
          <w:rFonts w:cs="Tahoma"/>
          <w:b/>
          <w:bCs/>
          <w:sz w:val="28"/>
        </w:rPr>
        <w:t>DIREITO e ADMINISTRAÇÃO (Noturno)</w:t>
      </w:r>
    </w:p>
    <w:p w:rsidR="00947BC5" w:rsidRPr="00947BC5" w:rsidRDefault="00947BC5" w:rsidP="00947BC5">
      <w:pPr>
        <w:spacing w:after="0" w:line="240" w:lineRule="auto"/>
        <w:ind w:firstLine="1134"/>
        <w:rPr>
          <w:rFonts w:cstheme="minorHAnsi"/>
          <w:b/>
          <w:sz w:val="28"/>
        </w:rPr>
      </w:pPr>
      <w:r w:rsidRPr="00947BC5">
        <w:rPr>
          <w:rFonts w:cstheme="minorHAnsi"/>
          <w:b/>
          <w:sz w:val="28"/>
        </w:rPr>
        <w:t>Horário: 13:00 às 17:00 e das 19:00 às 22:00.</w:t>
      </w:r>
    </w:p>
    <w:p w:rsidR="00947BC5" w:rsidRPr="00947BC5" w:rsidRDefault="00947BC5" w:rsidP="00947BC5">
      <w:pPr>
        <w:spacing w:after="0" w:line="240" w:lineRule="auto"/>
        <w:ind w:firstLine="1134"/>
        <w:rPr>
          <w:rFonts w:cstheme="minorHAnsi"/>
          <w:b/>
          <w:sz w:val="28"/>
        </w:rPr>
      </w:pPr>
      <w:r w:rsidRPr="00947BC5">
        <w:rPr>
          <w:rFonts w:cstheme="minorHAnsi"/>
          <w:b/>
          <w:sz w:val="28"/>
        </w:rPr>
        <w:t xml:space="preserve">Local: Rua Santos Dumont, 1200, Setor Oeste – CESUT. </w:t>
      </w:r>
    </w:p>
    <w:p w:rsid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b/>
          <w:sz w:val="28"/>
        </w:rPr>
      </w:pPr>
      <w:r w:rsidRPr="00947BC5">
        <w:rPr>
          <w:rFonts w:cs="Tahoma"/>
          <w:b/>
          <w:sz w:val="28"/>
        </w:rPr>
        <w:t xml:space="preserve">Documentos: 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b/>
          <w:sz w:val="28"/>
        </w:rPr>
      </w:pP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>
        <w:rPr>
          <w:rFonts w:cs="Tahoma"/>
          <w:sz w:val="28"/>
        </w:rPr>
        <w:t>-</w:t>
      </w:r>
      <w:r w:rsidRPr="00947BC5">
        <w:rPr>
          <w:rFonts w:cs="Tahoma"/>
          <w:sz w:val="28"/>
        </w:rPr>
        <w:t xml:space="preserve">Cópias Legíveis.  </w:t>
      </w:r>
      <w:bookmarkStart w:id="0" w:name="_GoBack"/>
      <w:bookmarkEnd w:id="0"/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 xml:space="preserve">- HISTÓRICO ESCOLAR DO ENSINO MÉDIO; 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>- DIPLOMA DO ENSINO MEDIO (com autenticação ou registro na Delegacia de Educação);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>- DOCUMENTO DE IDENTIFICAÇÃO – RG;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>-TÍTULO DE ELEITOR;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>- CERTIDÃO DE NASCIMENTO OU CASAMENTO;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>- CPF;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 xml:space="preserve">- CERTIFICADO MILITAR; 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>- UMA FOTO 3X4;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  <w:r w:rsidRPr="00947BC5">
        <w:rPr>
          <w:rFonts w:cs="Tahoma"/>
          <w:sz w:val="28"/>
        </w:rPr>
        <w:t>-COMPROVANTE DE ENDEREÇO.</w:t>
      </w:r>
    </w:p>
    <w:p w:rsidR="00947BC5" w:rsidRPr="00947BC5" w:rsidRDefault="00947BC5" w:rsidP="00947BC5">
      <w:pPr>
        <w:tabs>
          <w:tab w:val="left" w:pos="3402"/>
        </w:tabs>
        <w:spacing w:after="0"/>
        <w:ind w:left="1134" w:right="990"/>
        <w:rPr>
          <w:rFonts w:cs="Tahoma"/>
          <w:sz w:val="28"/>
        </w:rPr>
      </w:pPr>
    </w:p>
    <w:p w:rsidR="00947BC5" w:rsidRPr="00947BC5" w:rsidRDefault="00947BC5" w:rsidP="00947BC5">
      <w:pPr>
        <w:spacing w:after="0"/>
        <w:ind w:left="1134" w:right="990"/>
        <w:rPr>
          <w:rFonts w:cs="Tahoma"/>
          <w:bCs/>
          <w:sz w:val="28"/>
        </w:rPr>
      </w:pPr>
      <w:r w:rsidRPr="00947BC5">
        <w:rPr>
          <w:rFonts w:cs="Tahoma"/>
          <w:bCs/>
          <w:sz w:val="28"/>
        </w:rPr>
        <w:t>Como inscrever?</w:t>
      </w:r>
    </w:p>
    <w:p w:rsidR="00947BC5" w:rsidRPr="00947BC5" w:rsidRDefault="00947BC5" w:rsidP="00947BC5">
      <w:pPr>
        <w:spacing w:after="0"/>
        <w:ind w:left="1134" w:right="990"/>
        <w:rPr>
          <w:rFonts w:cs="Tahoma"/>
          <w:bCs/>
          <w:sz w:val="32"/>
          <w:szCs w:val="24"/>
        </w:rPr>
      </w:pPr>
      <w:r w:rsidRPr="00947BC5">
        <w:rPr>
          <w:rFonts w:cs="Tahoma"/>
          <w:bCs/>
          <w:sz w:val="28"/>
        </w:rPr>
        <w:t>Apresentar os documentos indicados.</w:t>
      </w:r>
    </w:p>
    <w:p w:rsidR="00A27DDE" w:rsidRPr="00947BC5" w:rsidRDefault="00A27DDE" w:rsidP="00947BC5"/>
    <w:sectPr w:rsidR="00A27DDE" w:rsidRPr="00947BC5" w:rsidSect="00B16D69">
      <w:pgSz w:w="11906" w:h="16838" w:code="9"/>
      <w:pgMar w:top="567" w:right="99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A" w:rsidRDefault="008E683A" w:rsidP="002235B8">
      <w:pPr>
        <w:spacing w:after="0" w:line="240" w:lineRule="auto"/>
      </w:pPr>
      <w:r>
        <w:separator/>
      </w:r>
    </w:p>
  </w:endnote>
  <w:endnote w:type="continuationSeparator" w:id="0">
    <w:p w:rsidR="008E683A" w:rsidRDefault="008E683A" w:rsidP="0022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Slb712 M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A" w:rsidRDefault="008E683A" w:rsidP="002235B8">
      <w:pPr>
        <w:spacing w:after="0" w:line="240" w:lineRule="auto"/>
      </w:pPr>
      <w:r>
        <w:separator/>
      </w:r>
    </w:p>
  </w:footnote>
  <w:footnote w:type="continuationSeparator" w:id="0">
    <w:p w:rsidR="008E683A" w:rsidRDefault="008E683A" w:rsidP="0022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D6E"/>
    <w:multiLevelType w:val="hybridMultilevel"/>
    <w:tmpl w:val="DAD4B7F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69050CE"/>
    <w:multiLevelType w:val="hybridMultilevel"/>
    <w:tmpl w:val="0776765C"/>
    <w:lvl w:ilvl="0" w:tplc="F7227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3B7C"/>
    <w:multiLevelType w:val="hybridMultilevel"/>
    <w:tmpl w:val="204C4F20"/>
    <w:lvl w:ilvl="0" w:tplc="FCC83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BA3"/>
    <w:multiLevelType w:val="hybridMultilevel"/>
    <w:tmpl w:val="DAD4B7F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E26"/>
    <w:rsid w:val="000214DF"/>
    <w:rsid w:val="00036F02"/>
    <w:rsid w:val="00084AF3"/>
    <w:rsid w:val="00096CD3"/>
    <w:rsid w:val="000C2F1A"/>
    <w:rsid w:val="000F0E95"/>
    <w:rsid w:val="00114CB1"/>
    <w:rsid w:val="0011537D"/>
    <w:rsid w:val="00130C87"/>
    <w:rsid w:val="00171C1E"/>
    <w:rsid w:val="00185D24"/>
    <w:rsid w:val="00190C17"/>
    <w:rsid w:val="001B1A6A"/>
    <w:rsid w:val="001C0543"/>
    <w:rsid w:val="001C235A"/>
    <w:rsid w:val="001D7CE0"/>
    <w:rsid w:val="001F6A22"/>
    <w:rsid w:val="002235B8"/>
    <w:rsid w:val="00225A2E"/>
    <w:rsid w:val="002307C4"/>
    <w:rsid w:val="0026762F"/>
    <w:rsid w:val="00287AAA"/>
    <w:rsid w:val="002C058E"/>
    <w:rsid w:val="002C392F"/>
    <w:rsid w:val="00310B45"/>
    <w:rsid w:val="003611CB"/>
    <w:rsid w:val="003720E8"/>
    <w:rsid w:val="00372B1A"/>
    <w:rsid w:val="00373A8F"/>
    <w:rsid w:val="003A72CF"/>
    <w:rsid w:val="003E2402"/>
    <w:rsid w:val="003F001B"/>
    <w:rsid w:val="00415BBC"/>
    <w:rsid w:val="00437E42"/>
    <w:rsid w:val="004516CC"/>
    <w:rsid w:val="00451DD4"/>
    <w:rsid w:val="00477510"/>
    <w:rsid w:val="00485649"/>
    <w:rsid w:val="0049626E"/>
    <w:rsid w:val="004A4F7D"/>
    <w:rsid w:val="004B2F48"/>
    <w:rsid w:val="004F1E9D"/>
    <w:rsid w:val="004F6A41"/>
    <w:rsid w:val="00503CEF"/>
    <w:rsid w:val="00515728"/>
    <w:rsid w:val="00527CA0"/>
    <w:rsid w:val="0053377A"/>
    <w:rsid w:val="00534DCA"/>
    <w:rsid w:val="005616AF"/>
    <w:rsid w:val="0056369E"/>
    <w:rsid w:val="005647E5"/>
    <w:rsid w:val="00582340"/>
    <w:rsid w:val="005A1685"/>
    <w:rsid w:val="005F667C"/>
    <w:rsid w:val="0067207F"/>
    <w:rsid w:val="006721FD"/>
    <w:rsid w:val="006722E4"/>
    <w:rsid w:val="006770CB"/>
    <w:rsid w:val="006A0329"/>
    <w:rsid w:val="006A1146"/>
    <w:rsid w:val="006C2B6B"/>
    <w:rsid w:val="006D67C9"/>
    <w:rsid w:val="006D7D10"/>
    <w:rsid w:val="006E0D0C"/>
    <w:rsid w:val="006F5C2A"/>
    <w:rsid w:val="00725230"/>
    <w:rsid w:val="00726672"/>
    <w:rsid w:val="00727AFF"/>
    <w:rsid w:val="00735604"/>
    <w:rsid w:val="0075066C"/>
    <w:rsid w:val="00767942"/>
    <w:rsid w:val="007817A1"/>
    <w:rsid w:val="007932EE"/>
    <w:rsid w:val="007E29AB"/>
    <w:rsid w:val="00833D28"/>
    <w:rsid w:val="0085468F"/>
    <w:rsid w:val="00872EFC"/>
    <w:rsid w:val="008847BB"/>
    <w:rsid w:val="008A1AB3"/>
    <w:rsid w:val="008A6110"/>
    <w:rsid w:val="008B229C"/>
    <w:rsid w:val="008E683A"/>
    <w:rsid w:val="008E7D8C"/>
    <w:rsid w:val="009003D6"/>
    <w:rsid w:val="00905929"/>
    <w:rsid w:val="00930A4B"/>
    <w:rsid w:val="00947BC5"/>
    <w:rsid w:val="00960C74"/>
    <w:rsid w:val="0099590C"/>
    <w:rsid w:val="009A3F22"/>
    <w:rsid w:val="009B4B49"/>
    <w:rsid w:val="00A0062B"/>
    <w:rsid w:val="00A27361"/>
    <w:rsid w:val="00A27DDE"/>
    <w:rsid w:val="00A370A3"/>
    <w:rsid w:val="00A60617"/>
    <w:rsid w:val="00A612AF"/>
    <w:rsid w:val="00A80346"/>
    <w:rsid w:val="00A83F67"/>
    <w:rsid w:val="00A953B5"/>
    <w:rsid w:val="00AC3FE6"/>
    <w:rsid w:val="00AD7044"/>
    <w:rsid w:val="00AF7F84"/>
    <w:rsid w:val="00B16D69"/>
    <w:rsid w:val="00B41370"/>
    <w:rsid w:val="00B744B1"/>
    <w:rsid w:val="00BA5162"/>
    <w:rsid w:val="00BA58C6"/>
    <w:rsid w:val="00BA6275"/>
    <w:rsid w:val="00BB5A94"/>
    <w:rsid w:val="00BC4392"/>
    <w:rsid w:val="00BF324A"/>
    <w:rsid w:val="00BF720A"/>
    <w:rsid w:val="00C14D3B"/>
    <w:rsid w:val="00C776AF"/>
    <w:rsid w:val="00C829AA"/>
    <w:rsid w:val="00C92EAF"/>
    <w:rsid w:val="00CA18AB"/>
    <w:rsid w:val="00CA1DDE"/>
    <w:rsid w:val="00CB503A"/>
    <w:rsid w:val="00CB73CF"/>
    <w:rsid w:val="00CE516F"/>
    <w:rsid w:val="00CF1F73"/>
    <w:rsid w:val="00D22C70"/>
    <w:rsid w:val="00D42D14"/>
    <w:rsid w:val="00D7692E"/>
    <w:rsid w:val="00D85D6A"/>
    <w:rsid w:val="00D922E2"/>
    <w:rsid w:val="00D9667A"/>
    <w:rsid w:val="00DC5D6A"/>
    <w:rsid w:val="00DF5E26"/>
    <w:rsid w:val="00E4639F"/>
    <w:rsid w:val="00EE1178"/>
    <w:rsid w:val="00F100AD"/>
    <w:rsid w:val="00F138D4"/>
    <w:rsid w:val="00F158A5"/>
    <w:rsid w:val="00F24764"/>
    <w:rsid w:val="00F35CC4"/>
    <w:rsid w:val="00F46F64"/>
    <w:rsid w:val="00F66EDE"/>
    <w:rsid w:val="00F7737F"/>
    <w:rsid w:val="00F94F38"/>
    <w:rsid w:val="00F976D6"/>
    <w:rsid w:val="00FB1C2A"/>
    <w:rsid w:val="00FD0C0A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54BF2-BF6D-4B7A-8800-23FFD589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9C"/>
  </w:style>
  <w:style w:type="paragraph" w:styleId="Ttulo1">
    <w:name w:val="heading 1"/>
    <w:basedOn w:val="Normal"/>
    <w:next w:val="Normal"/>
    <w:link w:val="Ttulo1Char"/>
    <w:qFormat/>
    <w:rsid w:val="002235B8"/>
    <w:pPr>
      <w:keepNext/>
      <w:spacing w:after="0" w:line="240" w:lineRule="auto"/>
      <w:jc w:val="center"/>
      <w:outlineLvl w:val="0"/>
    </w:pPr>
    <w:rPr>
      <w:rFonts w:ascii="GeoSlb712 Md BT" w:eastAsia="Arial Unicode MS" w:hAnsi="GeoSlb712 Md BT" w:cs="Arial Unicode MS"/>
      <w:bCs/>
      <w:i/>
      <w:shadow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F5E26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5E2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235B8"/>
    <w:rPr>
      <w:rFonts w:ascii="GeoSlb712 Md BT" w:eastAsia="Arial Unicode MS" w:hAnsi="GeoSlb712 Md BT" w:cs="Arial Unicode MS"/>
      <w:bCs/>
      <w:i/>
      <w:shadow/>
      <w:sz w:val="24"/>
      <w:szCs w:val="24"/>
    </w:rPr>
  </w:style>
  <w:style w:type="paragraph" w:styleId="Rodap">
    <w:name w:val="footer"/>
    <w:basedOn w:val="Normal"/>
    <w:link w:val="RodapChar"/>
    <w:rsid w:val="002235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2235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235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5B8"/>
  </w:style>
  <w:style w:type="paragraph" w:styleId="Textodebalo">
    <w:name w:val="Balloon Text"/>
    <w:basedOn w:val="Normal"/>
    <w:link w:val="TextodebaloChar"/>
    <w:uiPriority w:val="99"/>
    <w:semiHidden/>
    <w:unhideWhenUsed/>
    <w:rsid w:val="0022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A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5CD4-2EE5-4DC8-BCDC-50B1B5C2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Aline</cp:lastModifiedBy>
  <cp:revision>97</cp:revision>
  <cp:lastPrinted>2021-07-26T17:30:00Z</cp:lastPrinted>
  <dcterms:created xsi:type="dcterms:W3CDTF">2011-07-12T18:29:00Z</dcterms:created>
  <dcterms:modified xsi:type="dcterms:W3CDTF">2022-03-25T20:31:00Z</dcterms:modified>
</cp:coreProperties>
</file>