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DA" w:rsidRPr="00D66A3C" w:rsidRDefault="00EA7FDA" w:rsidP="00EA7FDA">
      <w:pPr>
        <w:rPr>
          <w:b/>
        </w:rPr>
      </w:pPr>
      <w:r w:rsidRPr="00D66A3C">
        <w:rPr>
          <w:b/>
        </w:rPr>
        <w:t xml:space="preserve">Correção da atividade da </w:t>
      </w:r>
      <w:r w:rsidR="00073C46">
        <w:rPr>
          <w:b/>
        </w:rPr>
        <w:t xml:space="preserve">PRIMEIRA AULA </w:t>
      </w:r>
      <w:r w:rsidRPr="00D66A3C">
        <w:rPr>
          <w:b/>
        </w:rPr>
        <w:t>do dia</w:t>
      </w:r>
      <w:r w:rsidR="00D66A3C" w:rsidRPr="00D66A3C">
        <w:rPr>
          <w:b/>
        </w:rPr>
        <w:t xml:space="preserve"> </w:t>
      </w:r>
      <w:r w:rsidRPr="00D66A3C">
        <w:rPr>
          <w:b/>
        </w:rPr>
        <w:t>25/03</w:t>
      </w:r>
    </w:p>
    <w:p w:rsidR="00EA7FDA" w:rsidRPr="00073C46" w:rsidRDefault="00EA7FDA" w:rsidP="00EA7FDA">
      <w:pPr>
        <w:rPr>
          <w:b/>
        </w:rPr>
      </w:pPr>
      <w:r w:rsidRPr="00073C46">
        <w:rPr>
          <w:b/>
        </w:rPr>
        <w:t>https://rachacuca.com.br/quiz/94650/formacao-das-monarquias-europeias/</w:t>
      </w:r>
    </w:p>
    <w:p w:rsidR="00EA7FDA" w:rsidRPr="00EA7FDA" w:rsidRDefault="00EA7FDA" w:rsidP="00EA7FDA">
      <w:pPr>
        <w:rPr>
          <w:vanish/>
        </w:rPr>
      </w:pPr>
      <w:r w:rsidRPr="00EA7FDA">
        <w:rPr>
          <w:vanish/>
        </w:rPr>
        <w:t>Parte superior do formulário</w:t>
      </w:r>
    </w:p>
    <w:p w:rsidR="00EA7FDA" w:rsidRPr="00EA7FDA" w:rsidRDefault="00EA7FDA" w:rsidP="00EA7FDA">
      <w:pPr>
        <w:numPr>
          <w:ilvl w:val="0"/>
          <w:numId w:val="1"/>
        </w:numPr>
      </w:pPr>
      <w:r w:rsidRPr="00EA7FDA">
        <w:t>Como se chamava os funcionários reais que administrava e exercia autoridade nos condados ingleses?</w:t>
      </w:r>
    </w:p>
    <w:p w:rsidR="00EA7FDA" w:rsidRPr="00EA7FDA" w:rsidRDefault="00EA7FDA" w:rsidP="00EA7FDA">
      <w:r w:rsidRPr="00EA7FDA">
        <w:t xml:space="preserve"> </w:t>
      </w:r>
      <w:r w:rsidR="00D66A3C" w:rsidRPr="00EA7FDA">
        <w:t>Resposta</w:t>
      </w:r>
      <w:r w:rsidRPr="00EA7FDA">
        <w:t>: </w:t>
      </w:r>
      <w:r w:rsidR="00D66A3C">
        <w:t xml:space="preserve"> </w:t>
      </w:r>
      <w:r w:rsidRPr="00EA7FDA">
        <w:rPr>
          <w:b/>
          <w:bCs/>
        </w:rPr>
        <w:t>Xerife</w:t>
      </w:r>
    </w:p>
    <w:p w:rsidR="00EA7FDA" w:rsidRPr="00EA7FDA" w:rsidRDefault="00EA7FDA" w:rsidP="00EA7FDA">
      <w:r w:rsidRPr="00EA7FDA">
        <w:t>Xerife: Palavra de origem inglesa</w:t>
      </w:r>
      <w:r w:rsidR="00D66A3C">
        <w:t xml:space="preserve"> </w:t>
      </w:r>
      <w:r w:rsidRPr="00EA7FDA">
        <w:t xml:space="preserve">(sheriff). </w:t>
      </w:r>
      <w:r w:rsidR="00D66A3C" w:rsidRPr="00EA7FDA">
        <w:t>Na Inglaterra medieval, era o nome dado ao funcionário encarregado de administrar e exercer a autoridade sobre um condado</w:t>
      </w:r>
      <w:r w:rsidR="00D66A3C">
        <w:t>.</w:t>
      </w:r>
    </w:p>
    <w:p w:rsidR="00EA7FDA" w:rsidRPr="00EA7FDA" w:rsidRDefault="00EA7FDA" w:rsidP="00EA7FDA"/>
    <w:p w:rsidR="00EA7FDA" w:rsidRPr="00EA7FDA" w:rsidRDefault="00EA7FDA" w:rsidP="00EA7FDA">
      <w:pPr>
        <w:numPr>
          <w:ilvl w:val="0"/>
          <w:numId w:val="1"/>
        </w:numPr>
      </w:pPr>
      <w:r w:rsidRPr="00EA7FDA">
        <w:t>Qual é o nome do rei inglês que foi obrigado assinar pela nobreza a Magna Carta (1215)?</w:t>
      </w:r>
    </w:p>
    <w:p w:rsidR="00EA7FDA" w:rsidRPr="00EA7FDA" w:rsidRDefault="00EA7FDA" w:rsidP="00EA7FDA">
      <w:r w:rsidRPr="00EA7FDA">
        <w:t xml:space="preserve"> </w:t>
      </w:r>
      <w:r w:rsidR="00D66A3C" w:rsidRPr="00EA7FDA">
        <w:t>Resposta</w:t>
      </w:r>
      <w:r w:rsidR="00D66A3C">
        <w:t xml:space="preserve">: </w:t>
      </w:r>
      <w:r w:rsidRPr="00EA7FDA">
        <w:rPr>
          <w:b/>
          <w:bCs/>
        </w:rPr>
        <w:t>João Sem Terra</w:t>
      </w:r>
    </w:p>
    <w:p w:rsidR="00EA7FDA" w:rsidRPr="00EA7FDA" w:rsidRDefault="00EA7FDA" w:rsidP="00EA7FDA">
      <w:r w:rsidRPr="00EA7FDA">
        <w:t>João Sem Terra com suas derrotas e pelos constantes aumentos de impostos que autorizava para cobrir os gastos militares, foi obrigado a assinar a Magna Carta (1215).</w:t>
      </w:r>
    </w:p>
    <w:p w:rsidR="00EA7FDA" w:rsidRPr="00EA7FDA" w:rsidRDefault="00EA7FDA" w:rsidP="00EA7FDA">
      <w:pPr>
        <w:numPr>
          <w:ilvl w:val="0"/>
          <w:numId w:val="1"/>
        </w:numPr>
      </w:pPr>
      <w:r w:rsidRPr="00EA7FDA">
        <w:t>Qual era o nome da jovem camponesa que liderou o exército francês durante um período da Guerra dos Cem Anos?</w:t>
      </w:r>
    </w:p>
    <w:p w:rsidR="00EA7FDA" w:rsidRPr="00EA7FDA" w:rsidRDefault="00EA7FDA" w:rsidP="00EA7FDA">
      <w:r w:rsidRPr="00EA7FDA">
        <w:t xml:space="preserve"> </w:t>
      </w:r>
      <w:r w:rsidR="00D66A3C" w:rsidRPr="00EA7FDA">
        <w:t>R</w:t>
      </w:r>
      <w:r w:rsidRPr="00EA7FDA">
        <w:t>esposta</w:t>
      </w:r>
      <w:r w:rsidR="00D66A3C">
        <w:t xml:space="preserve">: </w:t>
      </w:r>
      <w:r w:rsidRPr="00EA7FDA">
        <w:rPr>
          <w:b/>
          <w:bCs/>
        </w:rPr>
        <w:t>Joana D'Arc</w:t>
      </w:r>
    </w:p>
    <w:p w:rsidR="00EA7FDA" w:rsidRPr="00EA7FDA" w:rsidRDefault="00EA7FDA" w:rsidP="00EA7FDA">
      <w:r w:rsidRPr="00EA7FDA">
        <w:t>Joana D'Arc foi uma pobre analfabeta camponesa, nascida em Domrémy no ano de 1412, que foi aceita para liderar o exército francês aos 16 anos.</w:t>
      </w:r>
    </w:p>
    <w:p w:rsidR="00EA7FDA" w:rsidRPr="00EA7FDA" w:rsidRDefault="00EA7FDA" w:rsidP="00EA7FDA">
      <w:pPr>
        <w:numPr>
          <w:ilvl w:val="0"/>
          <w:numId w:val="1"/>
        </w:numPr>
      </w:pPr>
      <w:r w:rsidRPr="00EA7FDA">
        <w:t>Qual era o nome do rei que ordenou que a moeda fosse aceita em todo território e que as pessoas que fossem julgadas pelo tribunal nobre poderia recorrer a um tribunal real na França?</w:t>
      </w:r>
    </w:p>
    <w:p w:rsidR="00EA7FDA" w:rsidRPr="00EA7FDA" w:rsidRDefault="00EA7FDA" w:rsidP="00EA7FDA">
      <w:r w:rsidRPr="00EA7FDA">
        <w:t xml:space="preserve"> </w:t>
      </w:r>
      <w:r w:rsidR="00D66A3C" w:rsidRPr="00EA7FDA">
        <w:t>Resposta</w:t>
      </w:r>
      <w:r w:rsidR="00D66A3C">
        <w:t>:</w:t>
      </w:r>
      <w:r w:rsidRPr="00EA7FDA">
        <w:t> </w:t>
      </w:r>
      <w:r w:rsidRPr="00EA7FDA">
        <w:rPr>
          <w:b/>
          <w:bCs/>
        </w:rPr>
        <w:t>Luís IX</w:t>
      </w:r>
    </w:p>
    <w:p w:rsidR="00EA7FDA" w:rsidRPr="00EA7FDA" w:rsidRDefault="00EA7FDA" w:rsidP="00EA7FDA">
      <w:r w:rsidRPr="00EA7FDA">
        <w:t>Luís IX foi um dos principais reis da França, que ajudou a centralizar o poder real, ordenando a moeda real ser aceita em todo território e que as pessoas pudessem recorrer a um tribunal real.</w:t>
      </w:r>
    </w:p>
    <w:p w:rsidR="00EA7FDA" w:rsidRPr="00EA7FDA" w:rsidRDefault="00EA7FDA" w:rsidP="00EA7FDA">
      <w:pPr>
        <w:numPr>
          <w:ilvl w:val="0"/>
          <w:numId w:val="1"/>
        </w:numPr>
      </w:pPr>
      <w:r w:rsidRPr="00EA7FDA">
        <w:t>Como se chamava as terras doadas do rei Leão e Castela para o Henrique de Borgonha?</w:t>
      </w:r>
    </w:p>
    <w:p w:rsidR="00EA7FDA" w:rsidRPr="00EA7FDA" w:rsidRDefault="00D66A3C" w:rsidP="00EA7FDA">
      <w:r w:rsidRPr="00EA7FDA">
        <w:t>Resposta</w:t>
      </w:r>
      <w:r w:rsidR="00EA7FDA" w:rsidRPr="00EA7FDA">
        <w:t>: </w:t>
      </w:r>
      <w:r w:rsidR="00EA7FDA" w:rsidRPr="00EA7FDA">
        <w:rPr>
          <w:b/>
          <w:bCs/>
        </w:rPr>
        <w:t>Condado Portucalense</w:t>
      </w:r>
    </w:p>
    <w:p w:rsidR="00EA7FDA" w:rsidRPr="00EA7FDA" w:rsidRDefault="00D66A3C" w:rsidP="00EA7FDA">
      <w:r w:rsidRPr="00EA7FDA">
        <w:t>Como recompensa por ter expulsado os árabes da Península Ibérica, Henrique de Borgonha recebeu terras e as batizou de Condado Portucalense</w:t>
      </w:r>
      <w:r>
        <w:t>.</w:t>
      </w:r>
      <w:r>
        <w:cr/>
      </w:r>
    </w:p>
    <w:p w:rsidR="00EA7FDA" w:rsidRPr="00EA7FDA" w:rsidRDefault="00EA7FDA" w:rsidP="00EA7FDA">
      <w:pPr>
        <w:numPr>
          <w:ilvl w:val="0"/>
          <w:numId w:val="1"/>
        </w:numPr>
      </w:pPr>
      <w:r w:rsidRPr="00EA7FDA">
        <w:t>Qual foi o último território conquistado por Isabel de Castela e Fernando de Aragão para formar o Reino da Espanha?</w:t>
      </w:r>
    </w:p>
    <w:p w:rsidR="00EA7FDA" w:rsidRPr="00EA7FDA" w:rsidRDefault="00EA7FDA" w:rsidP="00EA7FDA">
      <w:r w:rsidRPr="00EA7FDA">
        <w:lastRenderedPageBreak/>
        <w:t xml:space="preserve"> </w:t>
      </w:r>
      <w:r w:rsidR="00D66A3C" w:rsidRPr="00EA7FDA">
        <w:t>Resposta</w:t>
      </w:r>
      <w:r w:rsidRPr="00EA7FDA">
        <w:t>: </w:t>
      </w:r>
      <w:r w:rsidRPr="00EA7FDA">
        <w:rPr>
          <w:b/>
          <w:bCs/>
        </w:rPr>
        <w:t>Navarra</w:t>
      </w:r>
    </w:p>
    <w:p w:rsidR="00EA7FDA" w:rsidRPr="00EA7FDA" w:rsidRDefault="00EA7FDA" w:rsidP="00EA7FDA">
      <w:r w:rsidRPr="00EA7FDA">
        <w:t xml:space="preserve">Isabel de Castela e Fernando de Aragão se casaram e juntaram seus exércitos. Com isso, </w:t>
      </w:r>
      <w:r w:rsidR="00D66A3C" w:rsidRPr="00EA7FDA">
        <w:t>ele conseguiu</w:t>
      </w:r>
      <w:r w:rsidRPr="00EA7FDA">
        <w:t xml:space="preserve"> combater os árabes e conquistaram </w:t>
      </w:r>
      <w:r w:rsidR="00D66A3C" w:rsidRPr="00EA7FDA">
        <w:t>Navarra (</w:t>
      </w:r>
      <w:r w:rsidRPr="00EA7FDA">
        <w:t>último território conquistado).</w:t>
      </w:r>
    </w:p>
    <w:p w:rsidR="00EA7FDA" w:rsidRPr="00EA7FDA" w:rsidRDefault="00EA7FDA" w:rsidP="00EA7FDA"/>
    <w:p w:rsidR="00EA7FDA" w:rsidRPr="00EA7FDA" w:rsidRDefault="00EA7FDA" w:rsidP="00EA7FDA">
      <w:pPr>
        <w:numPr>
          <w:ilvl w:val="0"/>
          <w:numId w:val="1"/>
        </w:numPr>
      </w:pPr>
      <w:r w:rsidRPr="00EA7FDA">
        <w:t>Quais são os respectivos autores das obras: O príncipe; Leviatã; A politica inspirada nas escrituras sagradas?</w:t>
      </w:r>
    </w:p>
    <w:p w:rsidR="00EA7FDA" w:rsidRPr="00EA7FDA" w:rsidRDefault="00EA7FDA" w:rsidP="00EA7FDA">
      <w:r w:rsidRPr="00EA7FDA">
        <w:t xml:space="preserve"> </w:t>
      </w:r>
      <w:r w:rsidR="00D66A3C" w:rsidRPr="00EA7FDA">
        <w:t>Resposta: </w:t>
      </w:r>
      <w:r w:rsidR="00D66A3C" w:rsidRPr="00EA7FDA">
        <w:rPr>
          <w:b/>
          <w:bCs/>
        </w:rPr>
        <w:t>Nicolau Maquiavel; Thomas Hobbes; Jacques Bossuet</w:t>
      </w:r>
      <w:r w:rsidR="00D66A3C">
        <w:rPr>
          <w:b/>
          <w:bCs/>
        </w:rPr>
        <w:t>.</w:t>
      </w:r>
    </w:p>
    <w:p w:rsidR="00EA7FDA" w:rsidRPr="00EA7FDA" w:rsidRDefault="00EA7FDA" w:rsidP="00EA7FDA">
      <w:r w:rsidRPr="00EA7FDA">
        <w:t xml:space="preserve">Nicolau Maquiavel escreveu O Príncipe em 1513; Thomas Hobbes escreveu Leviatã em 1651; Jacques Bossuet escreveu A politica inspirada nas escrituras sagradas, mas foi publicado depois de sua </w:t>
      </w:r>
      <w:r w:rsidR="00D66A3C" w:rsidRPr="00EA7FDA">
        <w:t>morte (</w:t>
      </w:r>
      <w:r w:rsidRPr="00EA7FDA">
        <w:t>1709).</w:t>
      </w:r>
    </w:p>
    <w:p w:rsidR="00EA7FDA" w:rsidRPr="00EA7FDA" w:rsidRDefault="00EA7FDA" w:rsidP="00EA7FDA">
      <w:r w:rsidRPr="00EA7FDA">
        <w:t>37.90% das pessoas responderam corretamente.</w:t>
      </w:r>
    </w:p>
    <w:p w:rsidR="00EA7FDA" w:rsidRPr="00EA7FDA" w:rsidRDefault="00EA7FDA" w:rsidP="00EA7FDA">
      <w:pPr>
        <w:numPr>
          <w:ilvl w:val="0"/>
          <w:numId w:val="1"/>
        </w:numPr>
      </w:pPr>
      <w:r w:rsidRPr="00EA7FDA">
        <w:t>Durante as formações das monarquias europeias, predominou um regime politico, onde o rei tinha o poder sobre tudo. Esse regime foi chamado de:</w:t>
      </w:r>
    </w:p>
    <w:p w:rsidR="00EA7FDA" w:rsidRPr="00EA7FDA" w:rsidRDefault="00EA7FDA" w:rsidP="00EA7FDA">
      <w:r w:rsidRPr="00EA7FDA">
        <w:t>Sua resposta: </w:t>
      </w:r>
      <w:r w:rsidRPr="00EA7FDA">
        <w:rPr>
          <w:b/>
          <w:bCs/>
        </w:rPr>
        <w:t>Absolutismo</w:t>
      </w:r>
    </w:p>
    <w:p w:rsidR="00EA7FDA" w:rsidRPr="00EA7FDA" w:rsidRDefault="00EA7FDA" w:rsidP="00EA7FDA">
      <w:r w:rsidRPr="00EA7FDA">
        <w:t>O Absolutismo foi o regime politico onde o rei poderia decretar leis e criar impostos sem apresentar justificativa.</w:t>
      </w:r>
    </w:p>
    <w:p w:rsidR="00EA7FDA" w:rsidRPr="00EA7FDA" w:rsidRDefault="00EA7FDA" w:rsidP="00EA7FDA"/>
    <w:p w:rsidR="00EA7FDA" w:rsidRPr="00EA7FDA" w:rsidRDefault="00EA7FDA" w:rsidP="00EA7FDA">
      <w:pPr>
        <w:numPr>
          <w:ilvl w:val="0"/>
          <w:numId w:val="1"/>
        </w:numPr>
      </w:pPr>
      <w:r w:rsidRPr="00EA7FDA">
        <w:t>Qual era o principio principal do protecionismo?</w:t>
      </w:r>
    </w:p>
    <w:p w:rsidR="00EA7FDA" w:rsidRPr="00EA7FDA" w:rsidRDefault="00EA7FDA" w:rsidP="00EA7FDA">
      <w:r w:rsidRPr="00EA7FDA">
        <w:t>Sua resposta: </w:t>
      </w:r>
      <w:r w:rsidRPr="00EA7FDA">
        <w:rPr>
          <w:b/>
          <w:bCs/>
        </w:rPr>
        <w:t>Valoriza o produto nacional</w:t>
      </w:r>
    </w:p>
    <w:p w:rsidR="00EA7FDA" w:rsidRPr="00EA7FDA" w:rsidRDefault="00EA7FDA" w:rsidP="00EA7FDA">
      <w:r w:rsidRPr="00EA7FDA">
        <w:t>Uma das características do mercantilismo era o protecionismo, que valorizava o produto nacional.</w:t>
      </w:r>
    </w:p>
    <w:p w:rsidR="00EA7FDA" w:rsidRPr="00EA7FDA" w:rsidRDefault="00EA7FDA" w:rsidP="00EA7FDA"/>
    <w:p w:rsidR="00EA7FDA" w:rsidRDefault="00EA7FDA" w:rsidP="00EA7FDA">
      <w:pPr>
        <w:numPr>
          <w:ilvl w:val="0"/>
          <w:numId w:val="1"/>
        </w:numPr>
      </w:pPr>
      <w:r w:rsidRPr="00EA7FDA">
        <w:t>Qual era o tipo de economia baseada na mercadoria, que predominou na Europa durante as formações das monarquias europeias?</w:t>
      </w:r>
    </w:p>
    <w:p w:rsidR="00EA7FDA" w:rsidRPr="00EA7FDA" w:rsidRDefault="00EA7FDA" w:rsidP="00EA7FDA">
      <w:pPr>
        <w:numPr>
          <w:ilvl w:val="0"/>
          <w:numId w:val="1"/>
        </w:numPr>
      </w:pPr>
      <w:r w:rsidRPr="00EA7FDA">
        <w:t xml:space="preserve"> </w:t>
      </w:r>
      <w:r w:rsidR="00D66A3C" w:rsidRPr="00EA7FDA">
        <w:t>Resposta</w:t>
      </w:r>
      <w:r w:rsidRPr="00EA7FDA">
        <w:t>: </w:t>
      </w:r>
      <w:r w:rsidRPr="00EA7FDA">
        <w:rPr>
          <w:b/>
          <w:bCs/>
        </w:rPr>
        <w:t>Mercantilismo</w:t>
      </w:r>
    </w:p>
    <w:p w:rsidR="00EA7FDA" w:rsidRDefault="00EA7FDA" w:rsidP="00EA7FDA">
      <w:r w:rsidRPr="00EA7FDA">
        <w:t>O mercantilismo era um tipo de economia baseada na mercadoria, a pirataria surgiu neste período.</w:t>
      </w:r>
    </w:p>
    <w:p w:rsidR="00D66A3C" w:rsidRDefault="00D66A3C" w:rsidP="00EA7FDA"/>
    <w:p w:rsidR="00D66A3C" w:rsidRDefault="00D66A3C" w:rsidP="00EA7FDA">
      <w:pPr>
        <w:rPr>
          <w:b/>
        </w:rPr>
      </w:pPr>
      <w:r w:rsidRPr="00D66A3C">
        <w:rPr>
          <w:b/>
        </w:rPr>
        <w:t>C</w:t>
      </w:r>
      <w:r w:rsidR="00073C46">
        <w:rPr>
          <w:b/>
        </w:rPr>
        <w:t xml:space="preserve">orreção da atividade da SEGUNDA AULA  </w:t>
      </w:r>
      <w:r w:rsidRPr="00D66A3C">
        <w:rPr>
          <w:b/>
        </w:rPr>
        <w:t xml:space="preserve"> do dia 25/03</w:t>
      </w:r>
    </w:p>
    <w:p w:rsidR="00073C46" w:rsidRDefault="00587C19" w:rsidP="00073C46">
      <w:pPr>
        <w:rPr>
          <w:b/>
        </w:rPr>
      </w:pPr>
      <w:hyperlink r:id="rId6" w:history="1">
        <w:r w:rsidR="00073C46" w:rsidRPr="007541E2">
          <w:rPr>
            <w:rStyle w:val="Hyperlink"/>
            <w:b/>
          </w:rPr>
          <w:t>https://exercicios.mundoeducacao.bol.uol.com.br/exercicios-historia/exercicios-sobre-absolutismo.htm</w:t>
        </w:r>
      </w:hyperlink>
    </w:p>
    <w:p w:rsidR="00073C46" w:rsidRPr="00073C46" w:rsidRDefault="00073C46" w:rsidP="00073C46">
      <w:pPr>
        <w:rPr>
          <w:b/>
        </w:rPr>
      </w:pPr>
      <w:r w:rsidRPr="00073C46">
        <w:lastRenderedPageBreak/>
        <w:t>Resposta Questão 1</w:t>
      </w:r>
    </w:p>
    <w:p w:rsidR="00073C46" w:rsidRPr="00073C46" w:rsidRDefault="00073C46" w:rsidP="00073C46">
      <w:r w:rsidRPr="00073C46">
        <w:t>Letra E</w:t>
      </w:r>
    </w:p>
    <w:p w:rsidR="00073C46" w:rsidRDefault="00073C46" w:rsidP="00073C46">
      <w:r w:rsidRPr="00073C46">
        <w:t>O pensamento aludido no enunciado é o liberal. O liberalismo desferiu críticas contundentes contra a forma de condução da política econômica operada pelo Absolutismo e expressa no conceito de Mercantilismo. O Mercantilismo era caracterizado, politicamente, pelo intervencionismo do Estado nas trocas econômicas, fato que era repudiado pelos liberais.</w:t>
      </w:r>
    </w:p>
    <w:p w:rsidR="00073C46" w:rsidRDefault="00073C46" w:rsidP="00073C46">
      <w:r>
        <w:t>Resposta Questão 2</w:t>
      </w:r>
    </w:p>
    <w:p w:rsidR="00073C46" w:rsidRDefault="00073C46" w:rsidP="00073C46">
      <w:r>
        <w:t>Letra C</w:t>
      </w:r>
    </w:p>
    <w:p w:rsidR="00073C46" w:rsidRDefault="00073C46" w:rsidP="00073C46">
      <w:r>
        <w:t>Thomas Hobbes viveu um dos períodos mais turbulentos da Europa e da Inglaterra (em especial). Sua vida permeou as sucessivas guerras religiosas entre católicos, puritanos e anglicanos, o que fez com que concebesse uma visão sobre a política que levasse em conta o elemento central da violência.</w:t>
      </w:r>
    </w:p>
    <w:p w:rsidR="00073C46" w:rsidRDefault="00073C46" w:rsidP="00073C46">
      <w:r>
        <w:t>Resposta Questão 3</w:t>
      </w:r>
    </w:p>
    <w:p w:rsidR="00073C46" w:rsidRDefault="00073C46" w:rsidP="00073C46">
      <w:r>
        <w:t>Letra D</w:t>
      </w:r>
    </w:p>
    <w:p w:rsidR="00073C46" w:rsidRDefault="00073C46" w:rsidP="00073C46">
      <w:r>
        <w:t>Os reis absolutistas sabiam que, se armados, seus súditos poderiam, em face de quaisquer insatisfações políticas, rebelarem-se contra a autoridade real. Para tanto, evitavam compor algo como um “exército nacional” e contratavam o serviço de mercenários para engrossar as fileiras do exército real, geralmente composto pela aristocracia guerreira.</w:t>
      </w:r>
    </w:p>
    <w:p w:rsidR="00073C46" w:rsidRDefault="00073C46" w:rsidP="00073C46">
      <w:r>
        <w:t>Resposta Questão 4</w:t>
      </w:r>
    </w:p>
    <w:p w:rsidR="00073C46" w:rsidRDefault="00073C46" w:rsidP="00073C46">
      <w:r>
        <w:t>Letra B</w:t>
      </w:r>
    </w:p>
    <w:p w:rsidR="00073C46" w:rsidRDefault="00073C46" w:rsidP="00073C46">
      <w:r>
        <w:t>A frase de Luís XIV explicita o absolutismo porque a fonte do poder era ele próprio, o rei. O rei era o soberano, e não o povo – como aconteceria nas democracias do século XX, e o povo não era constituído de cidadãos, como hoje entendemos esse conceito, mas por súditos do rei. As transformações dessa concepção política só começaram com as chamadas “revoluções burguesas”.</w:t>
      </w:r>
    </w:p>
    <w:p w:rsidR="002006B4" w:rsidRPr="002006B4" w:rsidRDefault="00587C19" w:rsidP="002006B4">
      <w:pPr>
        <w:rPr>
          <w:b/>
        </w:rPr>
      </w:pPr>
      <w:r w:rsidRPr="002006B4">
        <w:rPr>
          <w:b/>
        </w:rPr>
        <w:t>Pág.</w:t>
      </w:r>
      <w:r w:rsidR="002006B4" w:rsidRPr="002006B4">
        <w:rPr>
          <w:b/>
        </w:rPr>
        <w:t xml:space="preserve"> 203 PARA CONFERIR</w:t>
      </w:r>
    </w:p>
    <w:p w:rsidR="002006B4" w:rsidRDefault="002006B4" w:rsidP="002006B4">
      <w:r>
        <w:t>1. Para enfraquecer a nobreza feudal e fortalecer-se no poder, na Baix</w:t>
      </w:r>
      <w:r>
        <w:t xml:space="preserve">a Idade Média, os reis firmaram </w:t>
      </w:r>
      <w:r>
        <w:t>aliança com</w:t>
      </w:r>
      <w:r>
        <w:t>:</w:t>
      </w:r>
    </w:p>
    <w:p w:rsidR="002006B4" w:rsidRDefault="00587C19" w:rsidP="002006B4">
      <w:r>
        <w:t>D.</w:t>
      </w:r>
      <w:r w:rsidR="002006B4">
        <w:t xml:space="preserve"> a burguesia.</w:t>
      </w:r>
    </w:p>
    <w:p w:rsidR="002006B4" w:rsidRDefault="002006B4" w:rsidP="002006B4">
      <w:r>
        <w:t>2. Após a invasão muçulmana na Península Ibérica no século VIII, o</w:t>
      </w:r>
      <w:r>
        <w:t xml:space="preserve">s cristãos deslocaram-se para o </w:t>
      </w:r>
      <w:r>
        <w:t>norte, formando os reinos de</w:t>
      </w:r>
      <w:r>
        <w:t>:</w:t>
      </w:r>
    </w:p>
    <w:p w:rsidR="002006B4" w:rsidRDefault="002006B4" w:rsidP="002006B4">
      <w:r>
        <w:t xml:space="preserve"> Castela, Leão, Aragão </w:t>
      </w:r>
      <w:r w:rsidR="00587C19">
        <w:t xml:space="preserve">e </w:t>
      </w:r>
      <w:r w:rsidR="00587C19">
        <w:t>Navarra</w:t>
      </w:r>
      <w:r>
        <w:t>.</w:t>
      </w:r>
    </w:p>
    <w:p w:rsidR="002006B4" w:rsidRDefault="002006B4" w:rsidP="002006B4">
      <w:r>
        <w:t>3. Relacione os nomes listados às suas respectivas características.</w:t>
      </w:r>
    </w:p>
    <w:p w:rsidR="002006B4" w:rsidRDefault="002006B4" w:rsidP="002006B4">
      <w:r>
        <w:lastRenderedPageBreak/>
        <w:t xml:space="preserve">Nicolau </w:t>
      </w:r>
      <w:r w:rsidR="00587C19">
        <w:t>Maquiavel:</w:t>
      </w:r>
      <w:r w:rsidR="00587C19" w:rsidRPr="002006B4">
        <w:t xml:space="preserve"> </w:t>
      </w:r>
      <w:r w:rsidRPr="002006B4">
        <w:t>Propunha um Estado forte, que não fosse vinculado à Igreja.</w:t>
      </w:r>
    </w:p>
    <w:p w:rsidR="002006B4" w:rsidRDefault="00587C19" w:rsidP="002006B4">
      <w:r w:rsidRPr="002006B4">
        <w:t>Thomas Hobbes</w:t>
      </w:r>
      <w:r>
        <w:t xml:space="preserve">: </w:t>
      </w:r>
      <w:r>
        <w:t>Afirmava que o "O homem é o lobo do homem”, pois, sem um</w:t>
      </w:r>
      <w:r>
        <w:t>.</w:t>
      </w:r>
    </w:p>
    <w:p w:rsidR="002006B4" w:rsidRDefault="002006B4" w:rsidP="002006B4">
      <w:r>
        <w:t>governante, entendia que a humanidade se destruiria, portanto a</w:t>
      </w:r>
    </w:p>
    <w:p w:rsidR="002006B4" w:rsidRDefault="002006B4" w:rsidP="002006B4">
      <w:r>
        <w:t>centralização do poder nas mãos do rei era a forma de promover a</w:t>
      </w:r>
    </w:p>
    <w:p w:rsidR="002006B4" w:rsidRDefault="002006B4" w:rsidP="002006B4">
      <w:r>
        <w:t>paz e a segurança.</w:t>
      </w:r>
    </w:p>
    <w:p w:rsidR="002006B4" w:rsidRDefault="002006B4" w:rsidP="002006B4">
      <w:r w:rsidRPr="002006B4">
        <w:t xml:space="preserve">Jean </w:t>
      </w:r>
      <w:r w:rsidR="00587C19" w:rsidRPr="002006B4">
        <w:t>Bodin</w:t>
      </w:r>
      <w:r w:rsidR="00587C19">
        <w:t>:</w:t>
      </w:r>
      <w:r>
        <w:t xml:space="preserve"> </w:t>
      </w:r>
      <w:r>
        <w:t>Afirmava que a autoridade do rei representava a vontade de Deus,</w:t>
      </w:r>
    </w:p>
    <w:p w:rsidR="002006B4" w:rsidRDefault="002006B4" w:rsidP="002006B4">
      <w:r>
        <w:t>posicionamento relacionado à chamada teoria do direito divino.</w:t>
      </w:r>
    </w:p>
    <w:p w:rsidR="002006B4" w:rsidRDefault="002006B4" w:rsidP="002006B4">
      <w:r w:rsidRPr="002006B4">
        <w:t>Jacques Bossuet</w:t>
      </w:r>
      <w:r>
        <w:t xml:space="preserve">: </w:t>
      </w:r>
      <w:r>
        <w:t>Entendia que o poder dos reis emanava de Deus, por isso os</w:t>
      </w:r>
    </w:p>
    <w:p w:rsidR="002006B4" w:rsidRDefault="002006B4" w:rsidP="002006B4">
      <w:r>
        <w:t>monarcas nasciam predestinados a governar.</w:t>
      </w:r>
    </w:p>
    <w:p w:rsidR="002006B4" w:rsidRDefault="002006B4" w:rsidP="002006B4">
      <w:r>
        <w:t>4. A acumulação de metais relaciona-se à seguinte característica da política mercantilista.</w:t>
      </w:r>
    </w:p>
    <w:p w:rsidR="002006B4" w:rsidRDefault="00587C19" w:rsidP="002006B4">
      <w:r>
        <w:t>C.</w:t>
      </w:r>
      <w:r w:rsidR="002006B4">
        <w:t xml:space="preserve"> Metalismo</w:t>
      </w:r>
    </w:p>
    <w:p w:rsidR="002006B4" w:rsidRDefault="002006B4" w:rsidP="002006B4">
      <w:r>
        <w:t xml:space="preserve">5. </w:t>
      </w:r>
      <w:r w:rsidR="00587C19">
        <w:t>Na Inglaterra, a Guerra das Duas Rosas levou à ascensão da dinastia</w:t>
      </w:r>
      <w:r w:rsidR="00587C19">
        <w:t>.</w:t>
      </w:r>
    </w:p>
    <w:p w:rsidR="002006B4" w:rsidRDefault="00587C19" w:rsidP="002006B4">
      <w:r>
        <w:t>A.</w:t>
      </w:r>
      <w:r w:rsidR="002006B4">
        <w:t xml:space="preserve"> Tudor.</w:t>
      </w:r>
    </w:p>
    <w:p w:rsidR="007F355E" w:rsidRDefault="007F355E">
      <w:bookmarkStart w:id="0" w:name="_GoBack"/>
      <w:bookmarkEnd w:id="0"/>
    </w:p>
    <w:sectPr w:rsidR="007F3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42BF"/>
    <w:multiLevelType w:val="multilevel"/>
    <w:tmpl w:val="ABB8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DA"/>
    <w:rsid w:val="00073C46"/>
    <w:rsid w:val="002006B4"/>
    <w:rsid w:val="00587C19"/>
    <w:rsid w:val="007F355E"/>
    <w:rsid w:val="00D66A3C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3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3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960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315112139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654185646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427995663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776901035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399207681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149903872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738673061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948582272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479226023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34817281">
          <w:marLeft w:val="0"/>
          <w:marRight w:val="0"/>
          <w:marTop w:val="0"/>
          <w:marBottom w:val="270"/>
          <w:divBdr>
            <w:top w:val="single" w:sz="6" w:space="7" w:color="BCE8F1"/>
            <w:left w:val="single" w:sz="6" w:space="14" w:color="BCE8F1"/>
            <w:bottom w:val="single" w:sz="6" w:space="7" w:color="BCE8F1"/>
            <w:right w:val="single" w:sz="6" w:space="14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ercicios.mundoeducacao.bol.uol.com.br/exercicios-historia/exercicios-sobre-absolutism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933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2</cp:revision>
  <dcterms:created xsi:type="dcterms:W3CDTF">2020-03-31T13:29:00Z</dcterms:created>
  <dcterms:modified xsi:type="dcterms:W3CDTF">2020-03-31T15:42:00Z</dcterms:modified>
</cp:coreProperties>
</file>