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59" w:rsidRDefault="00A92499" w:rsidP="00A92499">
      <w:pPr>
        <w:jc w:val="center"/>
      </w:pPr>
      <w:r>
        <w:rPr>
          <w:noProof/>
          <w:lang w:eastAsia="pt-BR"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E00DF9" w:rsidP="001423CC">
      <w:pPr>
        <w:spacing w:after="0" w:line="480" w:lineRule="auto"/>
        <w:rPr>
          <w:rFonts w:ascii="Arial" w:hAnsi="Arial" w:cs="Arial"/>
          <w:sz w:val="24"/>
        </w:rPr>
      </w:pPr>
      <w:r w:rsidRPr="005E5E0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E95F3" wp14:editId="557B5E99">
                <wp:simplePos x="0" y="0"/>
                <wp:positionH relativeFrom="margin">
                  <wp:posOffset>5410200</wp:posOffset>
                </wp:positionH>
                <wp:positionV relativeFrom="paragraph">
                  <wp:posOffset>267970</wp:posOffset>
                </wp:positionV>
                <wp:extent cx="1238885" cy="447675"/>
                <wp:effectExtent l="0" t="0" r="1841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F9" w:rsidRPr="007B5C08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B5C08">
                              <w:rPr>
                                <w:rFonts w:ascii="Arial" w:hAnsi="Arial" w:cs="Arial"/>
                                <w:sz w:val="20"/>
                              </w:rPr>
                              <w:t xml:space="preserve">Grupo: </w:t>
                            </w:r>
                            <w:proofErr w:type="gramStart"/>
                            <w:r w:rsidR="007B5C08" w:rsidRPr="007B5C08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proofErr w:type="gramEnd"/>
                          </w:p>
                          <w:p w:rsidR="00E00DF9" w:rsidRPr="007B5C08" w:rsidRDefault="00512075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Capítulo: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  <w:r w:rsidR="00FA4D6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6pt;margin-top:21.1pt;width:97.5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">
                <v:textbox>
                  <w:txbxContent>
                    <w:p w:rsidR="00E00DF9" w:rsidRPr="007B5C08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B5C08">
                        <w:rPr>
                          <w:rFonts w:ascii="Arial" w:hAnsi="Arial" w:cs="Arial"/>
                          <w:sz w:val="20"/>
                        </w:rPr>
                        <w:t xml:space="preserve">Grupo: </w:t>
                      </w:r>
                      <w:proofErr w:type="gramStart"/>
                      <w:r w:rsidR="007B5C08" w:rsidRPr="007B5C08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proofErr w:type="gramEnd"/>
                    </w:p>
                    <w:p w:rsidR="00E00DF9" w:rsidRPr="007B5C08" w:rsidRDefault="00512075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Capítulo: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  <w:r w:rsidR="00FA4D6D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3CC" w:rsidRPr="00063F9A">
        <w:rPr>
          <w:rFonts w:ascii="Arial" w:hAnsi="Arial" w:cs="Arial"/>
          <w:sz w:val="24"/>
        </w:rPr>
        <w:t xml:space="preserve">   Professor (a)</w:t>
      </w:r>
      <w:r w:rsidR="007B5C08">
        <w:rPr>
          <w:rFonts w:ascii="Arial" w:hAnsi="Arial" w:cs="Arial"/>
          <w:sz w:val="24"/>
        </w:rPr>
        <w:t xml:space="preserve">: Daiane Alves                             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FA4D6D">
        <w:rPr>
          <w:rFonts w:ascii="Arial" w:hAnsi="Arial" w:cs="Arial"/>
          <w:sz w:val="24"/>
          <w:u w:val="single"/>
        </w:rPr>
        <w:t>6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</w:t>
      </w:r>
      <w:proofErr w:type="gramStart"/>
      <w:r w:rsidR="007B5C08">
        <w:rPr>
          <w:rFonts w:ascii="Arial" w:hAnsi="Arial" w:cs="Arial"/>
          <w:sz w:val="24"/>
          <w:u w:val="single"/>
        </w:rPr>
        <w:t xml:space="preserve">  </w:t>
      </w:r>
      <w:r w:rsidR="00A92499" w:rsidRPr="00A92499">
        <w:rPr>
          <w:rFonts w:ascii="Arial" w:hAnsi="Arial" w:cs="Arial"/>
          <w:sz w:val="24"/>
          <w:u w:val="single"/>
        </w:rPr>
        <w:t xml:space="preserve"> </w:t>
      </w:r>
      <w:proofErr w:type="gramEnd"/>
      <w:r w:rsidR="00A92499" w:rsidRPr="00A92499">
        <w:rPr>
          <w:rFonts w:ascii="Arial" w:hAnsi="Arial" w:cs="Arial"/>
          <w:sz w:val="24"/>
          <w:u w:val="single"/>
        </w:rPr>
        <w:t>(B)</w:t>
      </w:r>
    </w:p>
    <w:p w:rsidR="00520A65" w:rsidRDefault="00BB594D" w:rsidP="00520A6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GABARITO ATIVIDADE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proofErr w:type="gramEnd"/>
      <w:r w:rsidR="00FA4D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5C08">
        <w:rPr>
          <w:rFonts w:ascii="Arial" w:hAnsi="Arial" w:cs="Arial"/>
          <w:b/>
          <w:bCs/>
          <w:sz w:val="24"/>
          <w:szCs w:val="24"/>
          <w:u w:val="single"/>
        </w:rPr>
        <w:t xml:space="preserve"> DE CIÊNCIAS</w:t>
      </w:r>
      <w:r w:rsidR="00FA4D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520A65" w:rsidRDefault="00520A65" w:rsidP="00520A65">
      <w:pPr>
        <w:spacing w:line="360" w:lineRule="auto"/>
        <w:rPr>
          <w:rFonts w:ascii="Arial" w:hAnsi="Arial" w:cs="Arial"/>
          <w:sz w:val="20"/>
          <w:szCs w:val="20"/>
        </w:rPr>
      </w:pPr>
    </w:p>
    <w:p w:rsidR="00A638BC" w:rsidRPr="00520A65" w:rsidRDefault="00520A65" w:rsidP="00520A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  <w:r w:rsidR="00BB594D" w:rsidRPr="00520A6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638BC" w:rsidRPr="00520A65">
        <w:rPr>
          <w:rFonts w:ascii="Arial" w:hAnsi="Arial" w:cs="Arial"/>
          <w:sz w:val="20"/>
          <w:szCs w:val="20"/>
          <w:u w:val="single"/>
        </w:rPr>
        <w:t>Bióticos:</w:t>
      </w:r>
      <w:r w:rsidR="00A638BC" w:rsidRPr="00BB594D">
        <w:rPr>
          <w:rFonts w:ascii="Arial" w:hAnsi="Arial" w:cs="Arial"/>
          <w:sz w:val="20"/>
          <w:szCs w:val="20"/>
        </w:rPr>
        <w:t xml:space="preserve"> Sapos/Outros sapos/parasitas/plantas/predadores/</w:t>
      </w:r>
      <w:proofErr w:type="gramStart"/>
      <w:r w:rsidR="00A638BC" w:rsidRPr="00BB594D">
        <w:rPr>
          <w:rFonts w:ascii="Arial" w:hAnsi="Arial" w:cs="Arial"/>
          <w:sz w:val="20"/>
          <w:szCs w:val="20"/>
        </w:rPr>
        <w:t>micro-organismos.</w:t>
      </w:r>
      <w:proofErr w:type="gramEnd"/>
      <w:r w:rsidR="00A638BC" w:rsidRPr="00520A65">
        <w:rPr>
          <w:rFonts w:ascii="Arial" w:hAnsi="Arial" w:cs="Arial"/>
          <w:sz w:val="20"/>
          <w:szCs w:val="20"/>
          <w:u w:val="single"/>
        </w:rPr>
        <w:t>Abióticos:</w:t>
      </w:r>
      <w:r w:rsidR="00A638BC" w:rsidRPr="00BB594D">
        <w:rPr>
          <w:rFonts w:ascii="Arial" w:hAnsi="Arial" w:cs="Arial"/>
          <w:sz w:val="20"/>
          <w:szCs w:val="20"/>
        </w:rPr>
        <w:t xml:space="preserve">Temperatura/umidade/luz/rochas/água/vento/lama. </w:t>
      </w:r>
    </w:p>
    <w:p w:rsidR="00520A65" w:rsidRPr="00520A65" w:rsidRDefault="00FA4D6D" w:rsidP="00520A6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594D">
        <w:rPr>
          <w:rFonts w:ascii="Arial" w:hAnsi="Arial" w:cs="Arial"/>
          <w:sz w:val="20"/>
          <w:szCs w:val="20"/>
        </w:rPr>
        <w:t>2-</w:t>
      </w:r>
      <w:r w:rsidR="00BB594D" w:rsidRPr="00BB594D">
        <w:rPr>
          <w:rStyle w:val="Forte"/>
          <w:rFonts w:ascii="Arial" w:hAnsi="Arial" w:cs="Arial"/>
          <w:sz w:val="20"/>
          <w:szCs w:val="20"/>
        </w:rPr>
        <w:t>B</w:t>
      </w:r>
      <w:r w:rsidR="00520A65">
        <w:rPr>
          <w:rStyle w:val="Forte"/>
          <w:rFonts w:ascii="Arial" w:hAnsi="Arial" w:cs="Arial"/>
          <w:sz w:val="20"/>
          <w:szCs w:val="20"/>
        </w:rPr>
        <w:t xml:space="preserve">: </w:t>
      </w:r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>A sequência dos níveis de organização dos seres vivos é a seguinte:</w:t>
      </w:r>
      <w:r w:rsidR="00524833" w:rsidRPr="00BB594D">
        <w:rPr>
          <w:rFonts w:ascii="Arial" w:hAnsi="Arial" w:cs="Arial"/>
          <w:sz w:val="20"/>
          <w:szCs w:val="20"/>
        </w:rPr>
        <w:br/>
      </w:r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>Átomos – moléculas – células – tecidos – sistemas – organismo – população – comunidade – ecossistema.</w:t>
      </w:r>
      <w:proofErr w:type="gramStart"/>
      <w:r w:rsidR="00524833" w:rsidRPr="00BB594D">
        <w:rPr>
          <w:rFonts w:ascii="Arial" w:hAnsi="Arial" w:cs="Arial"/>
          <w:sz w:val="20"/>
          <w:szCs w:val="20"/>
        </w:rPr>
        <w:br/>
      </w:r>
      <w:proofErr w:type="gramEnd"/>
    </w:p>
    <w:p w:rsidR="00520A65" w:rsidRDefault="00FA4D6D" w:rsidP="00520A65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0A65">
        <w:rPr>
          <w:rFonts w:ascii="Arial" w:hAnsi="Arial" w:cs="Arial"/>
          <w:b/>
          <w:sz w:val="20"/>
          <w:szCs w:val="20"/>
        </w:rPr>
        <w:t>3-</w:t>
      </w:r>
      <w:proofErr w:type="gramStart"/>
      <w:r w:rsidR="00BB594D" w:rsidRPr="00520A65">
        <w:rPr>
          <w:rStyle w:val="Forte"/>
          <w:rFonts w:ascii="Arial" w:hAnsi="Arial" w:cs="Arial"/>
          <w:sz w:val="20"/>
          <w:szCs w:val="20"/>
          <w:shd w:val="clear" w:color="auto" w:fill="FFFFFF"/>
        </w:rPr>
        <w:t>D</w:t>
      </w:r>
      <w:r w:rsidR="00BB594D" w:rsidRPr="00520A65">
        <w:rPr>
          <w:rFonts w:ascii="Arial" w:hAnsi="Arial" w:cs="Arial"/>
          <w:sz w:val="20"/>
          <w:szCs w:val="20"/>
        </w:rPr>
        <w:t xml:space="preserve"> </w:t>
      </w:r>
      <w:r w:rsidR="00520A65" w:rsidRPr="00520A65">
        <w:rPr>
          <w:rFonts w:ascii="Arial" w:hAnsi="Arial" w:cs="Arial"/>
          <w:sz w:val="20"/>
          <w:szCs w:val="20"/>
          <w:shd w:val="clear" w:color="auto" w:fill="FFFFFF"/>
        </w:rPr>
        <w:t>:</w:t>
      </w:r>
      <w:proofErr w:type="gramEnd"/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>O conjunto de todos os seres vivos que vivem em uma determinada área formam a comunidade (ou biocenose).</w:t>
      </w:r>
      <w:r w:rsidR="00524833" w:rsidRPr="00BB594D">
        <w:rPr>
          <w:rFonts w:ascii="Arial" w:hAnsi="Arial" w:cs="Arial"/>
          <w:sz w:val="20"/>
          <w:szCs w:val="20"/>
        </w:rPr>
        <w:br/>
      </w:r>
    </w:p>
    <w:p w:rsidR="00FA4D6D" w:rsidRPr="00BB594D" w:rsidRDefault="00FA4D6D" w:rsidP="00520A65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B594D">
        <w:rPr>
          <w:rFonts w:ascii="Arial" w:hAnsi="Arial" w:cs="Arial"/>
          <w:sz w:val="20"/>
          <w:szCs w:val="20"/>
          <w:shd w:val="clear" w:color="auto" w:fill="FFFFFF"/>
        </w:rPr>
        <w:t>4-</w:t>
      </w:r>
      <w:r w:rsidR="00BB594D" w:rsidRPr="00520A65">
        <w:rPr>
          <w:rFonts w:ascii="Arial" w:hAnsi="Arial" w:cs="Arial"/>
          <w:b/>
          <w:sz w:val="20"/>
          <w:szCs w:val="20"/>
          <w:shd w:val="clear" w:color="auto" w:fill="FFFFFF"/>
        </w:rPr>
        <w:t>C</w:t>
      </w:r>
      <w:r w:rsidR="00520A65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 xml:space="preserve">Relembrando a questão de número 01, </w:t>
      </w:r>
      <w:proofErr w:type="gramStart"/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>os níveis de organização dos seres vivos obedece</w:t>
      </w:r>
      <w:proofErr w:type="gramEnd"/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 xml:space="preserve"> à seguinte sequência:</w:t>
      </w:r>
      <w:r w:rsidR="00524833" w:rsidRPr="00BB594D">
        <w:rPr>
          <w:rFonts w:ascii="Arial" w:hAnsi="Arial" w:cs="Arial"/>
          <w:sz w:val="20"/>
          <w:szCs w:val="20"/>
        </w:rPr>
        <w:br/>
      </w:r>
      <w:r w:rsidR="00524833" w:rsidRPr="00BB594D">
        <w:rPr>
          <w:rFonts w:ascii="Arial" w:hAnsi="Arial" w:cs="Arial"/>
          <w:sz w:val="20"/>
          <w:szCs w:val="20"/>
          <w:shd w:val="clear" w:color="auto" w:fill="FFFFFF"/>
        </w:rPr>
        <w:t>Átomos – moléculas – células – tecidos – sistemas – organismo – população – comunidade – ecossistema.</w:t>
      </w:r>
      <w:r w:rsidR="00524833" w:rsidRPr="00BB594D">
        <w:rPr>
          <w:rFonts w:ascii="Arial" w:hAnsi="Arial" w:cs="Arial"/>
          <w:sz w:val="20"/>
          <w:szCs w:val="20"/>
        </w:rPr>
        <w:br/>
      </w:r>
    </w:p>
    <w:p w:rsidR="001E761D" w:rsidRPr="00520A65" w:rsidRDefault="00FA4D6D" w:rsidP="00520A6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0A65">
        <w:rPr>
          <w:rFonts w:ascii="Arial" w:hAnsi="Arial" w:cs="Arial"/>
          <w:b/>
          <w:sz w:val="20"/>
          <w:szCs w:val="20"/>
          <w:shd w:val="clear" w:color="auto" w:fill="FFFFFF"/>
        </w:rPr>
        <w:t>5-</w:t>
      </w:r>
      <w:r w:rsidR="00BB594D" w:rsidRPr="00520A65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  <w:r w:rsidR="00520A65" w:rsidRPr="00520A65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  <w:r w:rsidR="00520A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E761D" w:rsidRPr="00BB594D">
        <w:rPr>
          <w:rFonts w:ascii="Arial" w:hAnsi="Arial" w:cs="Arial"/>
          <w:sz w:val="20"/>
          <w:szCs w:val="20"/>
          <w:shd w:val="clear" w:color="auto" w:fill="FFFFFF"/>
        </w:rPr>
        <w:t>A comunidade é o conjunto de populações que vivem em uma determinada área, em determinado período de tempo. Nessa área, são encontradas quatro populações que constituem uma comunidade.</w:t>
      </w:r>
    </w:p>
    <w:p w:rsidR="00FA4D6D" w:rsidRPr="00BB594D" w:rsidRDefault="00FA4D6D" w:rsidP="00520A65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A4D6D" w:rsidRPr="00520A65" w:rsidRDefault="00FA4D6D" w:rsidP="00520A6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A65">
        <w:rPr>
          <w:rFonts w:ascii="Arial" w:hAnsi="Arial" w:cs="Arial"/>
          <w:b/>
          <w:sz w:val="20"/>
          <w:szCs w:val="20"/>
        </w:rPr>
        <w:t>6-</w:t>
      </w:r>
      <w:r w:rsidR="00BB594D" w:rsidRPr="00520A65">
        <w:rPr>
          <w:rFonts w:ascii="Arial" w:hAnsi="Arial" w:cs="Arial"/>
          <w:b/>
          <w:sz w:val="20"/>
          <w:szCs w:val="20"/>
        </w:rPr>
        <w:t>B</w:t>
      </w:r>
      <w:r w:rsidR="00520A65" w:rsidRPr="00520A65">
        <w:rPr>
          <w:rFonts w:ascii="Arial" w:hAnsi="Arial" w:cs="Arial"/>
          <w:b/>
          <w:sz w:val="20"/>
          <w:szCs w:val="20"/>
        </w:rPr>
        <w:t>:</w:t>
      </w:r>
      <w:r w:rsidR="00520A65">
        <w:rPr>
          <w:rFonts w:ascii="Arial" w:hAnsi="Arial" w:cs="Arial"/>
          <w:b/>
          <w:sz w:val="20"/>
          <w:szCs w:val="20"/>
        </w:rPr>
        <w:t xml:space="preserve"> </w:t>
      </w:r>
      <w:r w:rsidR="001E761D" w:rsidRPr="00BB594D">
        <w:rPr>
          <w:rFonts w:ascii="Arial" w:hAnsi="Arial" w:cs="Arial"/>
          <w:sz w:val="20"/>
          <w:szCs w:val="20"/>
          <w:shd w:val="clear" w:color="auto" w:fill="FFFFFF"/>
        </w:rPr>
        <w:t>A ordem correta é: população → comunidade → ecossistema → biosfera. A população é um grupo de indivíduos da mesma espécie (nível mais restrito), e a biosfera é o conjunto de todos os ecossistemas da Terra (grupo mais amplo).</w:t>
      </w:r>
    </w:p>
    <w:p w:rsidR="00FA4D6D" w:rsidRPr="00BB594D" w:rsidRDefault="00FA4D6D" w:rsidP="00520A65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20A65">
        <w:rPr>
          <w:rFonts w:ascii="Arial" w:hAnsi="Arial" w:cs="Arial"/>
          <w:b/>
          <w:sz w:val="20"/>
          <w:szCs w:val="20"/>
        </w:rPr>
        <w:t>7-</w:t>
      </w:r>
      <w:r w:rsidR="00BB594D" w:rsidRPr="00520A65">
        <w:rPr>
          <w:rFonts w:ascii="Arial" w:hAnsi="Arial" w:cs="Arial"/>
          <w:b/>
          <w:sz w:val="20"/>
          <w:szCs w:val="20"/>
        </w:rPr>
        <w:t xml:space="preserve"> C</w:t>
      </w:r>
      <w:r w:rsidR="00520A65" w:rsidRPr="00520A65">
        <w:rPr>
          <w:rFonts w:ascii="Arial" w:hAnsi="Arial" w:cs="Arial"/>
          <w:b/>
          <w:sz w:val="20"/>
          <w:szCs w:val="20"/>
        </w:rPr>
        <w:t>:</w:t>
      </w:r>
      <w:r w:rsidR="00520A65">
        <w:rPr>
          <w:rFonts w:ascii="Arial" w:hAnsi="Arial" w:cs="Arial"/>
          <w:b/>
          <w:sz w:val="20"/>
          <w:szCs w:val="20"/>
        </w:rPr>
        <w:t xml:space="preserve"> </w:t>
      </w:r>
      <w:r w:rsidR="001E761D" w:rsidRPr="00BB594D">
        <w:rPr>
          <w:rFonts w:ascii="Arial" w:hAnsi="Arial" w:cs="Arial"/>
          <w:sz w:val="20"/>
          <w:szCs w:val="20"/>
          <w:shd w:val="clear" w:color="auto" w:fill="FFFFFF"/>
        </w:rPr>
        <w:t>Os tecidos são conjuntos de células semelhantes em estrutura e função. Como exemplo de tecidos, podemos citar o epitelial, conjuntivo, muscular, ósseo e nervoso.</w:t>
      </w:r>
    </w:p>
    <w:p w:rsidR="001E761D" w:rsidRPr="00BB594D" w:rsidRDefault="00FA4D6D" w:rsidP="00520A65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20A65">
        <w:rPr>
          <w:rFonts w:ascii="Arial" w:hAnsi="Arial" w:cs="Arial"/>
          <w:b/>
          <w:sz w:val="20"/>
          <w:szCs w:val="20"/>
        </w:rPr>
        <w:t>8-</w:t>
      </w:r>
      <w:proofErr w:type="gramStart"/>
      <w:r w:rsidR="00BB594D" w:rsidRPr="00520A65">
        <w:rPr>
          <w:rFonts w:ascii="Arial" w:hAnsi="Arial" w:cs="Arial"/>
          <w:b/>
          <w:sz w:val="20"/>
          <w:szCs w:val="20"/>
        </w:rPr>
        <w:t>C</w:t>
      </w:r>
      <w:r w:rsidR="00520A65">
        <w:rPr>
          <w:rFonts w:ascii="Arial" w:hAnsi="Arial" w:cs="Arial"/>
          <w:sz w:val="20"/>
          <w:szCs w:val="20"/>
        </w:rPr>
        <w:t>:</w:t>
      </w:r>
      <w:proofErr w:type="gramEnd"/>
      <w:r w:rsidR="001E761D" w:rsidRPr="00BB594D">
        <w:rPr>
          <w:rFonts w:ascii="Arial" w:hAnsi="Arial" w:cs="Arial"/>
          <w:sz w:val="20"/>
          <w:szCs w:val="20"/>
          <w:shd w:val="clear" w:color="auto" w:fill="FFFFFF"/>
        </w:rPr>
        <w:t>Recebe o nome de sistema o conjunto de órgãos que atuam juntos para realizar uma determinada função.</w:t>
      </w:r>
    </w:p>
    <w:p w:rsidR="00FA4D6D" w:rsidRPr="00BB594D" w:rsidRDefault="00FA4D6D" w:rsidP="00520A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A26" w:rsidRPr="00BB594D" w:rsidRDefault="00FA4D6D" w:rsidP="00520A6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sz w:val="20"/>
          <w:szCs w:val="20"/>
        </w:rPr>
      </w:pPr>
      <w:r w:rsidRPr="00520A65">
        <w:rPr>
          <w:rFonts w:ascii="Arial" w:hAnsi="Arial" w:cs="Arial"/>
          <w:b/>
          <w:sz w:val="20"/>
          <w:szCs w:val="20"/>
        </w:rPr>
        <w:t>9-</w:t>
      </w:r>
      <w:r w:rsidR="00BB594D" w:rsidRPr="00520A65">
        <w:rPr>
          <w:rFonts w:ascii="Arial" w:hAnsi="Arial" w:cs="Arial"/>
          <w:b/>
          <w:sz w:val="20"/>
          <w:szCs w:val="20"/>
        </w:rPr>
        <w:t>C</w:t>
      </w:r>
      <w:r w:rsidR="00520A65" w:rsidRPr="00520A65">
        <w:rPr>
          <w:rFonts w:ascii="Arial" w:hAnsi="Arial" w:cs="Arial"/>
          <w:b/>
          <w:sz w:val="20"/>
          <w:szCs w:val="20"/>
        </w:rPr>
        <w:t>:</w:t>
      </w:r>
      <w:r w:rsidR="00520A65">
        <w:rPr>
          <w:rFonts w:ascii="Arial" w:hAnsi="Arial" w:cs="Arial"/>
          <w:sz w:val="20"/>
          <w:szCs w:val="20"/>
        </w:rPr>
        <w:t xml:space="preserve"> </w:t>
      </w:r>
      <w:r w:rsidR="00CC0A26" w:rsidRPr="00BB594D">
        <w:rPr>
          <w:rFonts w:ascii="Arial" w:hAnsi="Arial" w:cs="Arial"/>
          <w:sz w:val="20"/>
          <w:szCs w:val="20"/>
          <w:shd w:val="clear" w:color="auto" w:fill="FFFFFF"/>
        </w:rPr>
        <w:t>Nos ecossistemas, observamos a interação entre organismos e destes com o ambiente circundante.</w:t>
      </w:r>
    </w:p>
    <w:p w:rsidR="00A92499" w:rsidRPr="00520A65" w:rsidRDefault="00FA4D6D" w:rsidP="00520A65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A65">
        <w:rPr>
          <w:rFonts w:ascii="Arial" w:hAnsi="Arial" w:cs="Arial"/>
          <w:b/>
          <w:sz w:val="20"/>
          <w:szCs w:val="20"/>
        </w:rPr>
        <w:t>10-</w:t>
      </w:r>
      <w:r w:rsidR="00BB594D" w:rsidRPr="00520A65">
        <w:rPr>
          <w:rFonts w:ascii="Arial" w:hAnsi="Arial" w:cs="Arial"/>
          <w:b/>
          <w:sz w:val="20"/>
          <w:szCs w:val="20"/>
        </w:rPr>
        <w:t>A</w:t>
      </w:r>
      <w:r w:rsidR="00520A65" w:rsidRPr="00520A65">
        <w:rPr>
          <w:rFonts w:ascii="Arial" w:hAnsi="Arial" w:cs="Arial"/>
          <w:b/>
          <w:sz w:val="20"/>
          <w:szCs w:val="20"/>
        </w:rPr>
        <w:t>:</w:t>
      </w:r>
      <w:r w:rsidR="00520A65">
        <w:rPr>
          <w:rFonts w:ascii="Arial" w:hAnsi="Arial" w:cs="Arial"/>
          <w:sz w:val="20"/>
          <w:szCs w:val="20"/>
        </w:rPr>
        <w:t xml:space="preserve"> </w:t>
      </w:r>
      <w:r w:rsidR="00CC0A26" w:rsidRPr="00520A65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Biomas</w:t>
      </w:r>
      <w:r w:rsidR="00CC0A26" w:rsidRPr="00BB594D">
        <w:rPr>
          <w:rFonts w:ascii="Arial" w:hAnsi="Arial" w:cs="Arial"/>
          <w:sz w:val="20"/>
          <w:szCs w:val="20"/>
          <w:shd w:val="clear" w:color="auto" w:fill="FFFFFF"/>
        </w:rPr>
        <w:t> são grandes espaços geográficos que compartilham das mesmas características físicas, biológicas e climáticas, existindo um grande número de espécies de plantas e animais.</w:t>
      </w:r>
      <w:bookmarkStart w:id="0" w:name="_GoBack"/>
      <w:bookmarkEnd w:id="0"/>
    </w:p>
    <w:sectPr w:rsidR="00A92499" w:rsidRPr="00520A65" w:rsidSect="00426483">
      <w:footerReference w:type="default" r:id="rId11"/>
      <w:type w:val="continuous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C" w:rsidRDefault="00C63F3C" w:rsidP="005D0059">
      <w:pPr>
        <w:spacing w:after="0" w:line="240" w:lineRule="auto"/>
      </w:pPr>
      <w:r>
        <w:separator/>
      </w:r>
    </w:p>
  </w:endnote>
  <w:endnote w:type="continuationSeparator" w:id="0">
    <w:p w:rsidR="00C63F3C" w:rsidRDefault="00C63F3C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074847BC" wp14:editId="7AF49DF5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C" w:rsidRDefault="00C63F3C" w:rsidP="005D0059">
      <w:pPr>
        <w:spacing w:after="0" w:line="240" w:lineRule="auto"/>
      </w:pPr>
      <w:r>
        <w:separator/>
      </w:r>
    </w:p>
  </w:footnote>
  <w:footnote w:type="continuationSeparator" w:id="0">
    <w:p w:rsidR="00C63F3C" w:rsidRDefault="00C63F3C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4A"/>
    <w:multiLevelType w:val="hybridMultilevel"/>
    <w:tmpl w:val="AFE8F1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E49"/>
    <w:multiLevelType w:val="hybridMultilevel"/>
    <w:tmpl w:val="DE087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967E1"/>
    <w:multiLevelType w:val="hybridMultilevel"/>
    <w:tmpl w:val="871A64A2"/>
    <w:lvl w:ilvl="0" w:tplc="64FA5E98">
      <w:start w:val="1"/>
      <w:numFmt w:val="lowerLetter"/>
      <w:lvlText w:val="%1)"/>
      <w:lvlJc w:val="left"/>
      <w:pPr>
        <w:ind w:left="720" w:hanging="360"/>
      </w:pPr>
      <w:rPr>
        <w:rFonts w:ascii="Helvetica" w:eastAsiaTheme="minorHAnsi" w:hAnsi="Helvetica" w:cstheme="minorBidi" w:hint="default"/>
        <w:color w:val="444444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E7B"/>
    <w:multiLevelType w:val="hybridMultilevel"/>
    <w:tmpl w:val="061E2616"/>
    <w:lvl w:ilvl="0" w:tplc="8B920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458"/>
    <w:multiLevelType w:val="hybridMultilevel"/>
    <w:tmpl w:val="FBA4568A"/>
    <w:lvl w:ilvl="0" w:tplc="F844D0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3F2C9E"/>
    <w:multiLevelType w:val="hybridMultilevel"/>
    <w:tmpl w:val="24F08C7E"/>
    <w:lvl w:ilvl="0" w:tplc="37620E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71A1"/>
    <w:multiLevelType w:val="hybridMultilevel"/>
    <w:tmpl w:val="F52C3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7F44"/>
    <w:multiLevelType w:val="hybridMultilevel"/>
    <w:tmpl w:val="47D2A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7"/>
    <w:rsid w:val="00063F9A"/>
    <w:rsid w:val="000654A5"/>
    <w:rsid w:val="000D440C"/>
    <w:rsid w:val="000D5513"/>
    <w:rsid w:val="000E2459"/>
    <w:rsid w:val="0014182D"/>
    <w:rsid w:val="001423CC"/>
    <w:rsid w:val="001E5399"/>
    <w:rsid w:val="001E67B4"/>
    <w:rsid w:val="001E761D"/>
    <w:rsid w:val="0022104C"/>
    <w:rsid w:val="002337DD"/>
    <w:rsid w:val="0025494E"/>
    <w:rsid w:val="002A08DE"/>
    <w:rsid w:val="002C0F4D"/>
    <w:rsid w:val="002F4237"/>
    <w:rsid w:val="0032728C"/>
    <w:rsid w:val="00331AC4"/>
    <w:rsid w:val="00426483"/>
    <w:rsid w:val="00436E87"/>
    <w:rsid w:val="00452240"/>
    <w:rsid w:val="00491595"/>
    <w:rsid w:val="004E68BE"/>
    <w:rsid w:val="00512075"/>
    <w:rsid w:val="00520A65"/>
    <w:rsid w:val="00524833"/>
    <w:rsid w:val="0055457B"/>
    <w:rsid w:val="00586F37"/>
    <w:rsid w:val="00594103"/>
    <w:rsid w:val="005D0059"/>
    <w:rsid w:val="005D440B"/>
    <w:rsid w:val="00694AF6"/>
    <w:rsid w:val="006A0331"/>
    <w:rsid w:val="006A70DC"/>
    <w:rsid w:val="006E0CC1"/>
    <w:rsid w:val="00757A6E"/>
    <w:rsid w:val="007B5C08"/>
    <w:rsid w:val="007C0A12"/>
    <w:rsid w:val="007D28B4"/>
    <w:rsid w:val="00827341"/>
    <w:rsid w:val="00842A61"/>
    <w:rsid w:val="008A4EC7"/>
    <w:rsid w:val="009C724D"/>
    <w:rsid w:val="009F7CB3"/>
    <w:rsid w:val="00A638BC"/>
    <w:rsid w:val="00A737E5"/>
    <w:rsid w:val="00A92499"/>
    <w:rsid w:val="00A93000"/>
    <w:rsid w:val="00AC558C"/>
    <w:rsid w:val="00B10FD3"/>
    <w:rsid w:val="00BB594D"/>
    <w:rsid w:val="00BC3E31"/>
    <w:rsid w:val="00C01370"/>
    <w:rsid w:val="00C601DB"/>
    <w:rsid w:val="00C63F3C"/>
    <w:rsid w:val="00CB5F65"/>
    <w:rsid w:val="00CC0A26"/>
    <w:rsid w:val="00D30C2D"/>
    <w:rsid w:val="00D626FC"/>
    <w:rsid w:val="00DF3F30"/>
    <w:rsid w:val="00E00DF9"/>
    <w:rsid w:val="00E15223"/>
    <w:rsid w:val="00E976DE"/>
    <w:rsid w:val="00EB6CB6"/>
    <w:rsid w:val="00ED59C0"/>
    <w:rsid w:val="00F758FF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40F2-C554-4474-8242-E784A95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Usuario</cp:lastModifiedBy>
  <cp:revision>3</cp:revision>
  <cp:lastPrinted>2018-01-16T19:33:00Z</cp:lastPrinted>
  <dcterms:created xsi:type="dcterms:W3CDTF">2020-03-26T02:31:00Z</dcterms:created>
  <dcterms:modified xsi:type="dcterms:W3CDTF">2020-03-26T02:44:00Z</dcterms:modified>
</cp:coreProperties>
</file>