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DF" w:rsidRDefault="00D061DF" w:rsidP="00D061DF">
      <w:pPr>
        <w:jc w:val="center"/>
        <w:rPr>
          <w:rFonts w:ascii="Calisto MT" w:hAnsi="Calisto M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B9DB58C" wp14:editId="5C4A9865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5317490" cy="886460"/>
            <wp:effectExtent l="0" t="0" r="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1DF" w:rsidRDefault="00D061DF" w:rsidP="00D061DF">
      <w:pPr>
        <w:rPr>
          <w:rFonts w:ascii="Calisto MT" w:hAnsi="Calisto MT"/>
        </w:rPr>
      </w:pPr>
    </w:p>
    <w:p w:rsidR="00D061DF" w:rsidRDefault="00D061DF" w:rsidP="00D061DF">
      <w:pPr>
        <w:rPr>
          <w:rFonts w:ascii="Calisto MT" w:hAnsi="Calisto MT"/>
        </w:rPr>
      </w:pPr>
    </w:p>
    <w:tbl>
      <w:tblPr>
        <w:tblStyle w:val="Tabelacomgrade"/>
        <w:tblpPr w:leftFromText="141" w:rightFromText="141" w:vertAnchor="page" w:horzAnchor="margin" w:tblpY="214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D061DF" w:rsidTr="00AA42F2">
        <w:trPr>
          <w:trHeight w:val="257"/>
        </w:trPr>
        <w:tc>
          <w:tcPr>
            <w:tcW w:w="10490" w:type="dxa"/>
          </w:tcPr>
          <w:p w:rsidR="00D061DF" w:rsidRDefault="00D061DF" w:rsidP="00AA42F2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Aluno (a):                                                                                               Data:_____/_____/</w:t>
            </w:r>
            <w:r>
              <w:rPr>
                <w:rFonts w:ascii="Arial" w:hAnsi="Arial" w:cs="Arial"/>
                <w:sz w:val="24"/>
                <w:u w:val="single"/>
              </w:rPr>
              <w:t>2020.</w:t>
            </w:r>
          </w:p>
        </w:tc>
      </w:tr>
      <w:tr w:rsidR="00D061DF" w:rsidTr="00AA42F2">
        <w:trPr>
          <w:trHeight w:val="235"/>
        </w:trPr>
        <w:tc>
          <w:tcPr>
            <w:tcW w:w="10490" w:type="dxa"/>
          </w:tcPr>
          <w:p w:rsidR="00D061DF" w:rsidRDefault="00D061DF" w:rsidP="00AA42F2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Professor (a): 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Adriana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</w:rPr>
              <w:t>Sussa</w:t>
            </w:r>
            <w:proofErr w:type="spellEnd"/>
            <w:r>
              <w:rPr>
                <w:rFonts w:ascii="Arial" w:hAnsi="Arial" w:cs="Arial"/>
                <w:b/>
                <w:i/>
                <w:sz w:val="24"/>
              </w:rPr>
              <w:t xml:space="preserve">                   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                                      Série: 1º Ano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00D061DF" w:rsidTr="00AA42F2">
        <w:trPr>
          <w:trHeight w:val="235"/>
        </w:trPr>
        <w:tc>
          <w:tcPr>
            <w:tcW w:w="10490" w:type="dxa"/>
          </w:tcPr>
          <w:p w:rsidR="00D061DF" w:rsidRDefault="00D061DF" w:rsidP="00AA42F2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Assinatura do responsável: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Valor:        Nota:</w:t>
            </w:r>
          </w:p>
        </w:tc>
      </w:tr>
    </w:tbl>
    <w:p w:rsidR="00D061DF" w:rsidRDefault="00D061DF" w:rsidP="00D061DF">
      <w:pPr>
        <w:tabs>
          <w:tab w:val="left" w:pos="405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D061DF" w:rsidRPr="00D061DF" w:rsidRDefault="00D061DF" w:rsidP="00D061DF">
      <w:pPr>
        <w:tabs>
          <w:tab w:val="left" w:pos="4052"/>
        </w:tabs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ATIVIDADES DE OBRAS LITERÁRIAS</w:t>
      </w:r>
    </w:p>
    <w:p w:rsidR="00D061DF" w:rsidRDefault="00D061DF" w:rsidP="00D061DF">
      <w:pPr>
        <w:spacing w:after="0" w:line="276" w:lineRule="auto"/>
        <w:ind w:right="425"/>
        <w:rPr>
          <w:rFonts w:ascii="Arial" w:hAnsi="Arial" w:cs="Arial"/>
          <w:sz w:val="20"/>
          <w:szCs w:val="20"/>
        </w:rPr>
      </w:pPr>
    </w:p>
    <w:p w:rsidR="00D061DF" w:rsidRPr="00D061DF" w:rsidRDefault="00D061DF" w:rsidP="00D061DF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D061DF">
        <w:rPr>
          <w:rFonts w:ascii="Arial" w:hAnsi="Arial" w:cs="Arial"/>
        </w:rPr>
        <w:t>-</w:t>
      </w:r>
      <w:r w:rsidRPr="00D061DF">
        <w:rPr>
          <w:rFonts w:ascii="Arial" w:hAnsi="Arial" w:cs="Arial"/>
        </w:rPr>
        <w:t>(FUVEST) Indique a afirmação correta sobre o Auto da Barca do Inferno, de Gil Vicente:</w:t>
      </w:r>
      <w:r w:rsidRPr="00D061DF">
        <w:rPr>
          <w:rFonts w:ascii="Arial" w:hAnsi="Arial" w:cs="Arial"/>
        </w:rPr>
        <w:br/>
      </w:r>
      <w:proofErr w:type="gramStart"/>
      <w:r w:rsidRPr="00D061DF">
        <w:rPr>
          <w:rFonts w:ascii="Arial" w:hAnsi="Arial" w:cs="Arial"/>
        </w:rPr>
        <w:t>(</w:t>
      </w:r>
      <w:proofErr w:type="gramEnd"/>
      <w:r w:rsidRPr="00D061DF">
        <w:rPr>
          <w:rFonts w:ascii="Arial" w:hAnsi="Arial" w:cs="Arial"/>
        </w:rPr>
        <w:t>A) É intricada a estruturação de suas cenas, que surpreendem o público com a inesperado de cada situação.</w:t>
      </w:r>
      <w:r w:rsidRPr="00D061DF">
        <w:rPr>
          <w:rFonts w:ascii="Arial" w:hAnsi="Arial" w:cs="Arial"/>
        </w:rPr>
        <w:br/>
        <w:t>(B) O moralismo vicentino localiza os vícios, não nas instituições, mas nos indivíduos que as fazem viciosas.</w:t>
      </w:r>
      <w:r w:rsidRPr="00D061DF">
        <w:rPr>
          <w:rFonts w:ascii="Arial" w:hAnsi="Arial" w:cs="Arial"/>
        </w:rPr>
        <w:br/>
        <w:t>(C) É complexa a critica aos costumes da época, já que o autor primeiro a relativizar a distinção entre Bem e o Mal.</w:t>
      </w:r>
      <w:r w:rsidRPr="00D061DF">
        <w:rPr>
          <w:rFonts w:ascii="Arial" w:hAnsi="Arial" w:cs="Arial"/>
        </w:rPr>
        <w:br/>
        <w:t>(D) A ênfase desta sátira recai sobre as personagens populares mais ridicularizadas e as mais severamente punidas.</w:t>
      </w:r>
      <w:r w:rsidRPr="00D061DF">
        <w:rPr>
          <w:rFonts w:ascii="Arial" w:hAnsi="Arial" w:cs="Arial"/>
        </w:rPr>
        <w:br/>
        <w:t>(E) A sátira é aqui demolidora e indiscriminada, não fazendo referência a qualquer exemplo de valor positivo.</w:t>
      </w:r>
    </w:p>
    <w:p w:rsidR="00D061DF" w:rsidRPr="00D061DF" w:rsidRDefault="00D061DF" w:rsidP="00D061DF">
      <w:pPr>
        <w:rPr>
          <w:rFonts w:ascii="Arial" w:hAnsi="Arial" w:cs="Arial"/>
        </w:rPr>
      </w:pPr>
      <w:r w:rsidRPr="00D061DF">
        <w:rPr>
          <w:rFonts w:ascii="Arial" w:hAnsi="Arial" w:cs="Arial"/>
          <w:sz w:val="28"/>
          <w:szCs w:val="28"/>
        </w:rPr>
        <w:t>2-</w:t>
      </w:r>
      <w:r w:rsidRPr="00D061DF">
        <w:rPr>
          <w:rFonts w:ascii="Arial" w:hAnsi="Arial" w:cs="Arial"/>
        </w:rPr>
        <w:t>(PUC) Considerando a peça Auto da Barca do Inferno como um todo, indique a alternativa que melhor se adapta à proposta do teatro vicentino.</w:t>
      </w:r>
    </w:p>
    <w:p w:rsidR="00D061DF" w:rsidRPr="00D061DF" w:rsidRDefault="00D061DF" w:rsidP="00D061DF">
      <w:pPr>
        <w:rPr>
          <w:rFonts w:ascii="Arial" w:hAnsi="Arial" w:cs="Arial"/>
        </w:rPr>
      </w:pPr>
      <w:r w:rsidRPr="00D061DF">
        <w:rPr>
          <w:rFonts w:ascii="Arial" w:hAnsi="Arial" w:cs="Arial"/>
        </w:rPr>
        <w:t>A) Preso aos valores cristãos, Gil Vicente tem como objetivo alcançar a consciência do homem, lembrando-lhe que tem uma alma para salvar.</w:t>
      </w:r>
      <w:r w:rsidRPr="00D061DF">
        <w:rPr>
          <w:rFonts w:ascii="Arial" w:hAnsi="Arial" w:cs="Arial"/>
        </w:rPr>
        <w:br/>
        <w:t>B) As figuras do Anjo e do Diabo, apesar de alegóricas, não estabelecem a divisão maniqueísta do mundo entre o Bem e o Mal.</w:t>
      </w:r>
      <w:r w:rsidRPr="00D061DF">
        <w:rPr>
          <w:rFonts w:ascii="Arial" w:hAnsi="Arial" w:cs="Arial"/>
        </w:rPr>
        <w:br/>
        <w:t>C) As personagens comparecem nesta peça de Gil Vicente com o perfil que apresentavam na terra, porém apenas o Onzeneiro e o Parvo portam os instrumentos de sua culpa.</w:t>
      </w:r>
      <w:r w:rsidRPr="00D061DF">
        <w:rPr>
          <w:rFonts w:ascii="Arial" w:hAnsi="Arial" w:cs="Arial"/>
        </w:rPr>
        <w:br/>
        <w:t>D) Gil Vicente traça um quadro crítico da sociedade portuguesa da época, porém poupa, por questões ideológicas e políticas, a Igreja e a Nobreza.</w:t>
      </w:r>
      <w:r w:rsidRPr="00D061DF">
        <w:rPr>
          <w:rFonts w:ascii="Arial" w:hAnsi="Arial" w:cs="Arial"/>
        </w:rPr>
        <w:br/>
        <w:t>E) Entre as características próprias da dramaturgia de Gil Vicente, destaca-se o fato de ele seguir rigorosamente as normas do teatro clássico.</w:t>
      </w:r>
    </w:p>
    <w:p w:rsidR="00D061DF" w:rsidRPr="00D061DF" w:rsidRDefault="00D061DF" w:rsidP="00D061DF">
      <w:pPr>
        <w:pStyle w:val="NormalWeb"/>
        <w:shd w:val="clear" w:color="auto" w:fill="FFFFFF"/>
        <w:spacing w:before="0" w:beforeAutospacing="0" w:after="0" w:afterAutospacing="0" w:line="297" w:lineRule="atLeast"/>
        <w:jc w:val="both"/>
        <w:rPr>
          <w:rStyle w:val="Forte"/>
          <w:rFonts w:ascii="Arial" w:hAnsi="Arial" w:cs="Arial"/>
          <w:b w:val="0"/>
          <w:sz w:val="22"/>
          <w:szCs w:val="22"/>
        </w:rPr>
      </w:pPr>
      <w:r w:rsidRPr="00D061DF">
        <w:rPr>
          <w:rStyle w:val="Forte"/>
          <w:rFonts w:ascii="Arial" w:hAnsi="Arial" w:cs="Arial"/>
          <w:b w:val="0"/>
          <w:sz w:val="22"/>
          <w:szCs w:val="22"/>
        </w:rPr>
        <w:t>3-</w:t>
      </w:r>
      <w:r w:rsidRPr="00D061DF">
        <w:rPr>
          <w:rStyle w:val="Forte"/>
          <w:rFonts w:ascii="Arial" w:hAnsi="Arial" w:cs="Arial"/>
          <w:b w:val="0"/>
          <w:sz w:val="22"/>
          <w:szCs w:val="22"/>
        </w:rPr>
        <w:t>Segundo se depreende do que ele diz ao Anjo, o Fidalgo tinha-se preparado para morrer (como, em princípio, deveria fazer todo bom cristão)? Justifique sua resposta.</w:t>
      </w:r>
      <w:bookmarkStart w:id="0" w:name="_GoBack"/>
      <w:bookmarkEnd w:id="0"/>
    </w:p>
    <w:p w:rsidR="00D061DF" w:rsidRPr="00D061DF" w:rsidRDefault="00D061DF" w:rsidP="00D061DF">
      <w:pPr>
        <w:rPr>
          <w:rFonts w:ascii="Arial" w:hAnsi="Arial" w:cs="Arial"/>
          <w:bCs/>
        </w:rPr>
      </w:pPr>
      <w:r w:rsidRPr="00D061DF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1DF" w:rsidRPr="00D061DF" w:rsidRDefault="00D061DF" w:rsidP="00D061DF">
      <w:pPr>
        <w:rPr>
          <w:rFonts w:ascii="Arial" w:hAnsi="Arial" w:cs="Arial"/>
          <w:bCs/>
        </w:rPr>
      </w:pPr>
      <w:r w:rsidRPr="00D061DF">
        <w:rPr>
          <w:rFonts w:ascii="Arial" w:hAnsi="Arial" w:cs="Arial"/>
          <w:bCs/>
        </w:rPr>
        <w:t>4-</w:t>
      </w:r>
      <w:r w:rsidRPr="00D061DF">
        <w:rPr>
          <w:rFonts w:ascii="Arial" w:hAnsi="Arial" w:cs="Arial"/>
          <w:bCs/>
        </w:rPr>
        <w:t xml:space="preserve"> Qual o motivo que o Fidalgo apresenta para ser aceito na barca do Paraíso?</w:t>
      </w:r>
    </w:p>
    <w:p w:rsidR="00D061DF" w:rsidRPr="00D061DF" w:rsidRDefault="00D061DF" w:rsidP="00D061DF">
      <w:pPr>
        <w:rPr>
          <w:rFonts w:ascii="Arial" w:hAnsi="Arial" w:cs="Arial"/>
          <w:bCs/>
        </w:rPr>
      </w:pPr>
      <w:r w:rsidRPr="00D061DF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</w:t>
      </w:r>
      <w:r w:rsidRPr="00D061DF">
        <w:rPr>
          <w:rFonts w:ascii="Arial" w:hAnsi="Arial" w:cs="Arial"/>
          <w:bCs/>
        </w:rPr>
        <w:t>___</w:t>
      </w:r>
    </w:p>
    <w:p w:rsidR="00D061DF" w:rsidRPr="00D061DF" w:rsidRDefault="00D061DF" w:rsidP="00D061DF">
      <w:pPr>
        <w:rPr>
          <w:rStyle w:val="Forte"/>
          <w:rFonts w:ascii="Arial" w:hAnsi="Arial" w:cs="Arial"/>
          <w:b w:val="0"/>
          <w:shd w:val="clear" w:color="auto" w:fill="FFFFFF"/>
        </w:rPr>
      </w:pPr>
      <w:r w:rsidRPr="00D061DF">
        <w:rPr>
          <w:rFonts w:ascii="Arial" w:hAnsi="Arial" w:cs="Arial"/>
          <w:bCs/>
        </w:rPr>
        <w:t>5-</w:t>
      </w:r>
      <w:r w:rsidRPr="00D061DF">
        <w:rPr>
          <w:rFonts w:ascii="Arial" w:hAnsi="Arial" w:cs="Arial"/>
          <w:bCs/>
        </w:rPr>
        <w:t xml:space="preserve"> </w:t>
      </w:r>
      <w:r w:rsidRPr="00D061DF">
        <w:rPr>
          <w:rStyle w:val="Forte"/>
          <w:rFonts w:ascii="Arial" w:hAnsi="Arial" w:cs="Arial"/>
          <w:b w:val="0"/>
          <w:shd w:val="clear" w:color="auto" w:fill="FFFFFF"/>
        </w:rPr>
        <w:t>Qual a razão do Anjo para recusar entrada ao Fidalgo? Aponte alguns comportamentos do Fidalgo que justifiquem a restrição feita pelo Anjo.</w:t>
      </w:r>
    </w:p>
    <w:p w:rsidR="00D061DF" w:rsidRPr="00D061DF" w:rsidRDefault="00D061DF" w:rsidP="00D061DF">
      <w:pPr>
        <w:rPr>
          <w:rStyle w:val="Forte"/>
          <w:rFonts w:ascii="Arial" w:hAnsi="Arial" w:cs="Arial"/>
          <w:b w:val="0"/>
          <w:shd w:val="clear" w:color="auto" w:fill="FFFFFF"/>
        </w:rPr>
      </w:pPr>
      <w:r w:rsidRPr="00D061DF">
        <w:rPr>
          <w:rStyle w:val="Forte"/>
          <w:rFonts w:ascii="Arial" w:hAnsi="Arial" w:cs="Arial"/>
          <w:b w:val="0"/>
          <w:shd w:val="clear" w:color="auto" w:fill="FFFFFF"/>
        </w:rPr>
        <w:t>__________________________________________________________________________________________________________________________________________________________________________</w:t>
      </w:r>
    </w:p>
    <w:p w:rsidR="00D061DF" w:rsidRPr="00386608" w:rsidRDefault="00D061DF" w:rsidP="00D061DF">
      <w:pPr>
        <w:widowControl w:val="0"/>
        <w:tabs>
          <w:tab w:val="left" w:pos="485"/>
        </w:tabs>
        <w:autoSpaceDE w:val="0"/>
        <w:autoSpaceDN w:val="0"/>
        <w:spacing w:before="94" w:after="0" w:line="362" w:lineRule="auto"/>
        <w:ind w:right="178"/>
        <w:jc w:val="right"/>
        <w:rPr>
          <w:rFonts w:ascii="Arial" w:hAnsi="Arial" w:cs="Arial"/>
        </w:rPr>
      </w:pPr>
      <w:r>
        <w:rPr>
          <w:rFonts w:ascii="Arial" w:hAnsi="Arial" w:cs="Arial"/>
        </w:rPr>
        <w:t>Bons estudos</w:t>
      </w:r>
      <w:proofErr w:type="gramStart"/>
      <w:r>
        <w:rPr>
          <w:rFonts w:ascii="Arial" w:hAnsi="Arial" w:cs="Arial"/>
        </w:rPr>
        <w:t>!!!</w:t>
      </w:r>
      <w:proofErr w:type="gramEnd"/>
    </w:p>
    <w:p w:rsidR="00D061DF" w:rsidRDefault="00D061DF" w:rsidP="00D061DF">
      <w:pPr>
        <w:rPr>
          <w:rFonts w:ascii="Arial" w:hAnsi="Arial" w:cs="Arial"/>
          <w:sz w:val="20"/>
          <w:szCs w:val="20"/>
        </w:rPr>
      </w:pPr>
    </w:p>
    <w:p w:rsidR="00D061DF" w:rsidRDefault="00D061DF" w:rsidP="00D061DF">
      <w:pPr>
        <w:rPr>
          <w:rFonts w:ascii="Arial" w:hAnsi="Arial" w:cs="Arial"/>
          <w:sz w:val="20"/>
          <w:szCs w:val="20"/>
        </w:rPr>
      </w:pPr>
    </w:p>
    <w:p w:rsidR="00D061DF" w:rsidRPr="003976D6" w:rsidRDefault="00D061DF" w:rsidP="00D061DF">
      <w:pPr>
        <w:tabs>
          <w:tab w:val="left" w:pos="7875"/>
        </w:tabs>
        <w:rPr>
          <w:rFonts w:ascii="Arial" w:hAnsi="Arial" w:cs="Arial"/>
          <w:sz w:val="20"/>
          <w:szCs w:val="20"/>
        </w:rPr>
      </w:pPr>
    </w:p>
    <w:p w:rsidR="00107A10" w:rsidRDefault="00D061DF"/>
    <w:sectPr w:rsidR="00107A10">
      <w:footerReference w:type="default" r:id="rId7"/>
      <w:pgSz w:w="11906" w:h="16838"/>
      <w:pgMar w:top="720" w:right="707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87" w:rsidRDefault="00D061DF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  <w:lang w:eastAsia="pt-BR"/>
      </w:rPr>
      <w:drawing>
        <wp:inline distT="0" distB="0" distL="0" distR="0" wp14:anchorId="25DA4766" wp14:editId="41F1D41E">
          <wp:extent cx="6645910" cy="302895"/>
          <wp:effectExtent l="0" t="0" r="254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DF"/>
    <w:rsid w:val="006960A8"/>
    <w:rsid w:val="00B72636"/>
    <w:rsid w:val="00D0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D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1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6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1DF"/>
  </w:style>
  <w:style w:type="table" w:styleId="Tabelacomgrade">
    <w:name w:val="Table Grid"/>
    <w:basedOn w:val="Tabelanormal"/>
    <w:uiPriority w:val="59"/>
    <w:rsid w:val="00D061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061D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D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1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6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1DF"/>
  </w:style>
  <w:style w:type="table" w:styleId="Tabelacomgrade">
    <w:name w:val="Table Grid"/>
    <w:basedOn w:val="Tabelanormal"/>
    <w:uiPriority w:val="59"/>
    <w:rsid w:val="00D061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061D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Sussa Campos</dc:creator>
  <cp:lastModifiedBy>Adriana Sussa Campos</cp:lastModifiedBy>
  <cp:revision>1</cp:revision>
  <dcterms:created xsi:type="dcterms:W3CDTF">2020-04-29T11:26:00Z</dcterms:created>
  <dcterms:modified xsi:type="dcterms:W3CDTF">2020-04-29T11:30:00Z</dcterms:modified>
</cp:coreProperties>
</file>