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6E077E83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94AEFE" w14:textId="19E24FBE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 xml:space="preserve">Poema de páscoa – Quem </w:t>
                            </w:r>
                            <w:proofErr w:type="gramStart"/>
                            <w:r w:rsidR="00F96810">
                              <w:rPr>
                                <w:sz w:val="28"/>
                                <w:szCs w:val="28"/>
                              </w:rPr>
                              <w:t>sou</w:t>
                            </w:r>
                            <w:proofErr w:type="gramEnd"/>
                            <w:r w:rsidR="00F9681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08A58C" w14:textId="308D6C70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66E2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Atividades de folha no link abaixo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480A2F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480A2F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6E077E83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094AEFE" w14:textId="19E24FBE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 xml:space="preserve">Poema de páscoa – Quem </w:t>
                      </w:r>
                      <w:proofErr w:type="gramStart"/>
                      <w:r w:rsidR="00F96810">
                        <w:rPr>
                          <w:sz w:val="28"/>
                          <w:szCs w:val="28"/>
                        </w:rPr>
                        <w:t>sou</w:t>
                      </w:r>
                      <w:proofErr w:type="gramEnd"/>
                      <w:r w:rsidR="00F96810">
                        <w:rPr>
                          <w:sz w:val="28"/>
                          <w:szCs w:val="28"/>
                        </w:rPr>
                        <w:t>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08A58C" w14:textId="308D6C70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A66E24">
                        <w:rPr>
                          <w:color w:val="000000" w:themeColor="text1"/>
                          <w:sz w:val="28"/>
                          <w:szCs w:val="28"/>
                        </w:rPr>
                        <w:t>Atividades de folha no link abaixo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480A2F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480A2F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0D518" w14:textId="77777777" w:rsidR="00480A2F" w:rsidRDefault="00480A2F" w:rsidP="008E0B1D">
      <w:pPr>
        <w:spacing w:after="0" w:line="240" w:lineRule="auto"/>
      </w:pPr>
      <w:r>
        <w:separator/>
      </w:r>
    </w:p>
  </w:endnote>
  <w:endnote w:type="continuationSeparator" w:id="0">
    <w:p w14:paraId="0746334C" w14:textId="77777777" w:rsidR="00480A2F" w:rsidRDefault="00480A2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6BEA0" w14:textId="77777777" w:rsidR="00480A2F" w:rsidRDefault="00480A2F" w:rsidP="008E0B1D">
      <w:pPr>
        <w:spacing w:after="0" w:line="240" w:lineRule="auto"/>
      </w:pPr>
      <w:r>
        <w:separator/>
      </w:r>
    </w:p>
  </w:footnote>
  <w:footnote w:type="continuationSeparator" w:id="0">
    <w:p w14:paraId="50CC41CB" w14:textId="77777777" w:rsidR="00480A2F" w:rsidRDefault="00480A2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5420E"/>
    <w:rsid w:val="00454DCA"/>
    <w:rsid w:val="00480A2F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BXii2DjOx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4zjN922n7h0&amp;feature=youtu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BXii2DjOx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26A6-3466-4BE0-9F81-34A99C87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2020-04-07T20:40:00Z</dcterms:created>
  <dcterms:modified xsi:type="dcterms:W3CDTF">2020-04-07T20:40:00Z</dcterms:modified>
</cp:coreProperties>
</file>