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CF9D62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7CBC943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07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7CBC943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>
                        <w:rPr>
                          <w:sz w:val="32"/>
                          <w:szCs w:val="32"/>
                        </w:rPr>
                        <w:t xml:space="preserve"> 07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3F50512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501367">
        <w:rPr>
          <w:rFonts w:ascii="Arial" w:hAnsi="Arial" w:cs="Arial"/>
          <w:sz w:val="26"/>
          <w:szCs w:val="26"/>
        </w:rPr>
        <w:t>om a hist</w:t>
      </w:r>
      <w:r w:rsidR="00F07F34">
        <w:rPr>
          <w:rFonts w:ascii="Arial" w:hAnsi="Arial" w:cs="Arial"/>
          <w:sz w:val="26"/>
          <w:szCs w:val="26"/>
        </w:rPr>
        <w:t xml:space="preserve">ória Os Patinhos Lindos e os Ovos de </w:t>
      </w:r>
      <w:proofErr w:type="gramStart"/>
      <w:r w:rsidR="00F07F34">
        <w:rPr>
          <w:rFonts w:ascii="Arial" w:hAnsi="Arial" w:cs="Arial"/>
          <w:sz w:val="26"/>
          <w:szCs w:val="26"/>
        </w:rPr>
        <w:t>Ouro</w:t>
      </w:r>
      <w:r w:rsidR="008B346B">
        <w:rPr>
          <w:rFonts w:ascii="Arial" w:hAnsi="Arial" w:cs="Arial"/>
          <w:sz w:val="26"/>
          <w:szCs w:val="26"/>
        </w:rPr>
        <w:t>.</w:t>
      </w:r>
      <w:r w:rsidR="00F07F34">
        <w:rPr>
          <w:rFonts w:ascii="Arial" w:hAnsi="Arial" w:cs="Arial"/>
          <w:sz w:val="26"/>
          <w:szCs w:val="26"/>
        </w:rPr>
        <w:t>(</w:t>
      </w:r>
      <w:proofErr w:type="spellStart"/>
      <w:proofErr w:type="gramEnd"/>
      <w:r w:rsidR="00F07F34">
        <w:rPr>
          <w:rFonts w:ascii="Arial" w:hAnsi="Arial" w:cs="Arial"/>
          <w:sz w:val="26"/>
          <w:szCs w:val="26"/>
        </w:rPr>
        <w:t>Edy</w:t>
      </w:r>
      <w:proofErr w:type="spellEnd"/>
      <w:r w:rsidR="00F07F34">
        <w:rPr>
          <w:rFonts w:ascii="Arial" w:hAnsi="Arial" w:cs="Arial"/>
          <w:sz w:val="26"/>
          <w:szCs w:val="26"/>
        </w:rPr>
        <w:t xml:space="preserve"> Lima).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35C81970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F07F34">
        <w:rPr>
          <w:rFonts w:ascii="Arial" w:hAnsi="Arial" w:cs="Arial"/>
          <w:sz w:val="26"/>
          <w:szCs w:val="26"/>
        </w:rPr>
        <w:t>ade Números e quantidades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D290CCD" w14:textId="75A28127" w:rsidR="00A333C8" w:rsidRDefault="00F07F34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Cinco patinhos foram passear.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77B2B3C4" w:rsidR="00BF546A" w:rsidRDefault="001D15D7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</w:t>
      </w:r>
      <w:r w:rsidR="00F07F34">
        <w:rPr>
          <w:rFonts w:cstheme="minorHAnsi"/>
          <w:sz w:val="26"/>
          <w:szCs w:val="26"/>
        </w:rPr>
        <w:t>Números e quantidades.</w:t>
      </w:r>
    </w:p>
    <w:p w14:paraId="5F05AC5F" w14:textId="38E862C6" w:rsidR="00F07F34" w:rsidRPr="009F5B11" w:rsidRDefault="00F07F34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Cinco patinhos foram passear.</w:t>
      </w:r>
      <w:bookmarkStart w:id="0" w:name="_GoBack"/>
      <w:bookmarkEnd w:id="0"/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2748B" w14:textId="77777777" w:rsidR="000E19F6" w:rsidRDefault="000E19F6" w:rsidP="008E0B1D">
      <w:pPr>
        <w:spacing w:after="0" w:line="240" w:lineRule="auto"/>
      </w:pPr>
      <w:r>
        <w:separator/>
      </w:r>
    </w:p>
  </w:endnote>
  <w:endnote w:type="continuationSeparator" w:id="0">
    <w:p w14:paraId="3AA4254F" w14:textId="77777777" w:rsidR="000E19F6" w:rsidRDefault="000E19F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176A8" w14:textId="77777777" w:rsidR="000E19F6" w:rsidRDefault="000E19F6" w:rsidP="008E0B1D">
      <w:pPr>
        <w:spacing w:after="0" w:line="240" w:lineRule="auto"/>
      </w:pPr>
      <w:r>
        <w:separator/>
      </w:r>
    </w:p>
  </w:footnote>
  <w:footnote w:type="continuationSeparator" w:id="0">
    <w:p w14:paraId="4C9833DC" w14:textId="77777777" w:rsidR="000E19F6" w:rsidRDefault="000E19F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0E19F6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3C4B-B0C4-47DA-A629-FED22A76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29</cp:revision>
  <cp:lastPrinted>2020-01-15T12:52:00Z</cp:lastPrinted>
  <dcterms:created xsi:type="dcterms:W3CDTF">2020-04-07T21:17:00Z</dcterms:created>
  <dcterms:modified xsi:type="dcterms:W3CDTF">2020-05-03T19:42:00Z</dcterms:modified>
</cp:coreProperties>
</file>