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26CA73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D275905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33A4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D275905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F33A4">
                        <w:rPr>
                          <w:sz w:val="32"/>
                          <w:szCs w:val="32"/>
                        </w:rPr>
                        <w:t>11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B76C6C3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9F33A4">
        <w:rPr>
          <w:rFonts w:ascii="Arial" w:hAnsi="Arial" w:cs="Arial"/>
          <w:sz w:val="26"/>
          <w:szCs w:val="26"/>
        </w:rPr>
        <w:t xml:space="preserve"> leitura do livro</w:t>
      </w:r>
      <w:r w:rsidR="00E52E38">
        <w:rPr>
          <w:rFonts w:ascii="Arial" w:hAnsi="Arial" w:cs="Arial"/>
          <w:sz w:val="26"/>
          <w:szCs w:val="26"/>
        </w:rPr>
        <w:t xml:space="preserve">: </w:t>
      </w:r>
      <w:r w:rsidR="009F33A4">
        <w:rPr>
          <w:rFonts w:ascii="Arial" w:hAnsi="Arial" w:cs="Arial"/>
          <w:sz w:val="26"/>
          <w:szCs w:val="26"/>
        </w:rPr>
        <w:t>A Gatinha Lú</w:t>
      </w:r>
      <w:r w:rsidR="00A65021" w:rsidRPr="001672EE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</w:t>
      </w:r>
      <w:proofErr w:type="spellStart"/>
      <w:r w:rsidRPr="007A5462">
        <w:rPr>
          <w:rFonts w:ascii="Arial" w:hAnsi="Arial" w:cs="Arial"/>
          <w:sz w:val="26"/>
          <w:szCs w:val="26"/>
        </w:rPr>
        <w:t>Mabbya</w:t>
      </w:r>
      <w:proofErr w:type="spellEnd"/>
      <w:r w:rsidRPr="007A5462">
        <w:rPr>
          <w:rFonts w:ascii="Arial" w:hAnsi="Arial" w:cs="Arial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05107B80" w14:textId="051B0592" w:rsidR="007F591E" w:rsidRPr="007A5462" w:rsidRDefault="00EF496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</w:t>
      </w:r>
      <w:r w:rsidR="00E52E38">
        <w:rPr>
          <w:rFonts w:ascii="Arial" w:hAnsi="Arial" w:cs="Arial"/>
          <w:sz w:val="26"/>
          <w:szCs w:val="26"/>
        </w:rPr>
        <w:t>brincar</w:t>
      </w:r>
      <w:r w:rsidR="009F33A4">
        <w:rPr>
          <w:rFonts w:ascii="Arial" w:hAnsi="Arial" w:cs="Arial"/>
          <w:sz w:val="26"/>
          <w:szCs w:val="26"/>
        </w:rPr>
        <w:t xml:space="preserve"> com bolinhas na mesa, coordenação motora dos membros superiores</w:t>
      </w:r>
      <w:r>
        <w:rPr>
          <w:rFonts w:ascii="Arial" w:hAnsi="Arial" w:cs="Arial"/>
          <w:sz w:val="26"/>
          <w:szCs w:val="26"/>
        </w:rPr>
        <w:t>.</w:t>
      </w:r>
      <w:r w:rsidR="00E52E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7F591E">
        <w:rPr>
          <w:rFonts w:ascii="Arial" w:hAnsi="Arial" w:cs="Arial"/>
          <w:sz w:val="26"/>
          <w:szCs w:val="26"/>
        </w:rPr>
        <w:t>Vídeo no blog)</w:t>
      </w:r>
    </w:p>
    <w:p w14:paraId="1D290CCD" w14:textId="5C3CA8A9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: Aquecimento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>Léo Meyga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497077D3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9F33A4">
        <w:rPr>
          <w:rFonts w:ascii="Arial" w:hAnsi="Arial" w:cs="Arial"/>
          <w:sz w:val="26"/>
          <w:szCs w:val="26"/>
        </w:rPr>
        <w:t>a leitura do livro: A Gatinha Lú</w:t>
      </w:r>
      <w:r w:rsidR="001672EE" w:rsidRPr="001672EE">
        <w:rPr>
          <w:rFonts w:ascii="Arial" w:hAnsi="Arial" w:cs="Arial"/>
          <w:sz w:val="26"/>
          <w:szCs w:val="26"/>
        </w:rPr>
        <w:t>. (Vídeo no blog)</w:t>
      </w:r>
    </w:p>
    <w:p w14:paraId="75132C25" w14:textId="150901A3" w:rsidR="007F591E" w:rsidRPr="007A5462" w:rsidRDefault="009F33A4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brincar com bolinhas na mesa, coordenação motora dos membros superiores</w:t>
      </w:r>
      <w:r w:rsidR="00174637">
        <w:rPr>
          <w:rFonts w:ascii="Arial" w:hAnsi="Arial" w:cs="Arial"/>
          <w:sz w:val="26"/>
          <w:szCs w:val="26"/>
        </w:rPr>
        <w:t>.</w:t>
      </w:r>
      <w:r w:rsidR="007F591E">
        <w:rPr>
          <w:rFonts w:ascii="Arial" w:hAnsi="Arial" w:cs="Arial"/>
          <w:sz w:val="26"/>
          <w:szCs w:val="26"/>
        </w:rPr>
        <w:t xml:space="preserve"> (Vídeo no blog)</w:t>
      </w:r>
    </w:p>
    <w:p w14:paraId="5A75894C" w14:textId="3143CE33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 música: Aquecimento . Léo Meyga</w:t>
      </w:r>
      <w:bookmarkStart w:id="0" w:name="_GoBack"/>
      <w:bookmarkEnd w:id="0"/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F0E3" w14:textId="77777777" w:rsidR="00C66126" w:rsidRDefault="00C66126" w:rsidP="008E0B1D">
      <w:pPr>
        <w:spacing w:after="0" w:line="240" w:lineRule="auto"/>
      </w:pPr>
      <w:r>
        <w:separator/>
      </w:r>
    </w:p>
  </w:endnote>
  <w:endnote w:type="continuationSeparator" w:id="0">
    <w:p w14:paraId="008F1BA2" w14:textId="77777777" w:rsidR="00C66126" w:rsidRDefault="00C6612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BBF96" w14:textId="77777777" w:rsidR="00C66126" w:rsidRDefault="00C66126" w:rsidP="008E0B1D">
      <w:pPr>
        <w:spacing w:after="0" w:line="240" w:lineRule="auto"/>
      </w:pPr>
      <w:r>
        <w:separator/>
      </w:r>
    </w:p>
  </w:footnote>
  <w:footnote w:type="continuationSeparator" w:id="0">
    <w:p w14:paraId="6ABF3712" w14:textId="77777777" w:rsidR="00C66126" w:rsidRDefault="00C6612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9E6"/>
    <w:rsid w:val="00D13988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ACBD-552D-4898-B4B6-23C253BF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51</cp:revision>
  <cp:lastPrinted>2020-01-15T12:52:00Z</cp:lastPrinted>
  <dcterms:created xsi:type="dcterms:W3CDTF">2020-04-07T21:17:00Z</dcterms:created>
  <dcterms:modified xsi:type="dcterms:W3CDTF">2020-08-09T12:08:00Z</dcterms:modified>
</cp:coreProperties>
</file>