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E0F9D" w14:textId="190FECED" w:rsidR="00AE514F" w:rsidRDefault="00AE514F" w:rsidP="00483F53">
      <w:pPr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>Livro: 6</w:t>
      </w:r>
    </w:p>
    <w:p w14:paraId="7D959D76" w14:textId="7CFF50DC" w:rsidR="00483F53" w:rsidRPr="00483F53" w:rsidRDefault="00483F53" w:rsidP="00483F53">
      <w:pPr>
        <w:rPr>
          <w:color w:val="0070C0"/>
          <w:sz w:val="44"/>
          <w:szCs w:val="44"/>
        </w:rPr>
      </w:pPr>
      <w:r w:rsidRPr="00483F53">
        <w:rPr>
          <w:b/>
          <w:bCs/>
          <w:color w:val="0070C0"/>
          <w:sz w:val="44"/>
          <w:szCs w:val="44"/>
        </w:rPr>
        <w:t>Cap. 12</w:t>
      </w:r>
    </w:p>
    <w:p w14:paraId="6FC6AB7B" w14:textId="77777777" w:rsidR="00483F53" w:rsidRPr="00483F53" w:rsidRDefault="00483F53" w:rsidP="00483F53">
      <w:pPr>
        <w:rPr>
          <w:color w:val="0070C0"/>
          <w:sz w:val="44"/>
          <w:szCs w:val="44"/>
        </w:rPr>
      </w:pPr>
      <w:r w:rsidRPr="00483F53">
        <w:rPr>
          <w:b/>
          <w:bCs/>
          <w:color w:val="0070C0"/>
          <w:sz w:val="44"/>
          <w:szCs w:val="44"/>
        </w:rPr>
        <w:t>Pag. 112</w:t>
      </w:r>
    </w:p>
    <w:p w14:paraId="5918FFC7" w14:textId="77777777" w:rsidR="00483F53" w:rsidRDefault="00483F53">
      <w:pPr>
        <w:rPr>
          <w:color w:val="FF0000"/>
          <w:sz w:val="44"/>
          <w:szCs w:val="44"/>
        </w:rPr>
      </w:pPr>
    </w:p>
    <w:p w14:paraId="576E1A2E" w14:textId="2F195773" w:rsidR="00C16620" w:rsidRPr="008D3367" w:rsidRDefault="00C16620">
      <w:pPr>
        <w:rPr>
          <w:b/>
          <w:bCs/>
          <w:color w:val="FF0000"/>
          <w:sz w:val="44"/>
          <w:szCs w:val="44"/>
        </w:rPr>
      </w:pPr>
      <w:r w:rsidRPr="008D3367">
        <w:rPr>
          <w:b/>
          <w:bCs/>
          <w:color w:val="FF0000"/>
          <w:sz w:val="44"/>
          <w:szCs w:val="44"/>
        </w:rPr>
        <w:t>Resumo China II.</w:t>
      </w:r>
    </w:p>
    <w:p w14:paraId="34EF99D8" w14:textId="77777777" w:rsidR="00C16620" w:rsidRDefault="00C16620"/>
    <w:p w14:paraId="643F9B90" w14:textId="61B8CEFD" w:rsidR="00C16620" w:rsidRDefault="00C16620" w:rsidP="00C1662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C16620">
        <w:rPr>
          <w:sz w:val="32"/>
          <w:szCs w:val="32"/>
        </w:rPr>
        <w:t xml:space="preserve">A china é um dos poucos países que adota o </w:t>
      </w:r>
      <w:r w:rsidRPr="008D3367">
        <w:rPr>
          <w:b/>
          <w:bCs/>
          <w:color w:val="FF0000"/>
          <w:sz w:val="32"/>
          <w:szCs w:val="32"/>
        </w:rPr>
        <w:t>regime comunista</w:t>
      </w:r>
      <w:r w:rsidRPr="00C16620">
        <w:rPr>
          <w:sz w:val="32"/>
          <w:szCs w:val="32"/>
        </w:rPr>
        <w:t>, no entanto nas ú</w:t>
      </w:r>
      <w:r>
        <w:rPr>
          <w:sz w:val="32"/>
          <w:szCs w:val="32"/>
        </w:rPr>
        <w:t xml:space="preserve">ltimas décadas a china vem passando por um forte processo de industrialização, devido os investimentos externos. </w:t>
      </w:r>
    </w:p>
    <w:p w14:paraId="09E9A119" w14:textId="62D5DFBF" w:rsidR="00C16620" w:rsidRDefault="00C16620" w:rsidP="00C16620">
      <w:pPr>
        <w:jc w:val="both"/>
        <w:rPr>
          <w:sz w:val="32"/>
          <w:szCs w:val="32"/>
        </w:rPr>
      </w:pPr>
    </w:p>
    <w:p w14:paraId="41F58DE9" w14:textId="60F7AD2F" w:rsidR="00C16620" w:rsidRPr="008D3367" w:rsidRDefault="00C16620" w:rsidP="00C16620">
      <w:pPr>
        <w:jc w:val="both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- No século XIX, logo nos pós 1 Guerra mundial e no início do século XX, a china devida as influências estrangeiras sobre tudo do </w:t>
      </w:r>
      <w:r w:rsidRPr="008D3367">
        <w:rPr>
          <w:color w:val="FF0000"/>
          <w:sz w:val="32"/>
          <w:szCs w:val="32"/>
        </w:rPr>
        <w:t xml:space="preserve">Japão e Inglaterra </w:t>
      </w:r>
      <w:r>
        <w:rPr>
          <w:sz w:val="32"/>
          <w:szCs w:val="32"/>
        </w:rPr>
        <w:t xml:space="preserve">ocorreu a aqueda da </w:t>
      </w:r>
      <w:r w:rsidRPr="008D3367">
        <w:rPr>
          <w:b/>
          <w:bCs/>
          <w:color w:val="FF0000"/>
          <w:sz w:val="32"/>
          <w:szCs w:val="32"/>
        </w:rPr>
        <w:t xml:space="preserve">monarquia Chinesa. </w:t>
      </w:r>
    </w:p>
    <w:p w14:paraId="55E20396" w14:textId="77777777" w:rsidR="005B05D3" w:rsidRPr="008D3367" w:rsidRDefault="005B05D3" w:rsidP="00C16620">
      <w:pPr>
        <w:jc w:val="both"/>
        <w:rPr>
          <w:b/>
          <w:bCs/>
          <w:color w:val="FF0000"/>
          <w:sz w:val="32"/>
          <w:szCs w:val="32"/>
        </w:rPr>
      </w:pPr>
    </w:p>
    <w:p w14:paraId="505D3C4F" w14:textId="3B6DCC84" w:rsidR="00C16620" w:rsidRDefault="00C16620" w:rsidP="00C1662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8D3367">
        <w:rPr>
          <w:b/>
          <w:bCs/>
          <w:sz w:val="32"/>
          <w:szCs w:val="32"/>
        </w:rPr>
        <w:t>A china fica em uma situação precária</w:t>
      </w:r>
      <w:r>
        <w:rPr>
          <w:sz w:val="32"/>
          <w:szCs w:val="32"/>
        </w:rPr>
        <w:t xml:space="preserve">, em relação </w:t>
      </w:r>
      <w:r w:rsidR="00331A97">
        <w:rPr>
          <w:sz w:val="32"/>
          <w:szCs w:val="32"/>
        </w:rPr>
        <w:t>à</w:t>
      </w:r>
      <w:r>
        <w:rPr>
          <w:sz w:val="32"/>
          <w:szCs w:val="32"/>
        </w:rPr>
        <w:t xml:space="preserve"> economia, e política e continuava sendo um país agrário. </w:t>
      </w:r>
    </w:p>
    <w:p w14:paraId="3C044818" w14:textId="77777777" w:rsidR="005B05D3" w:rsidRDefault="005B05D3" w:rsidP="00C16620">
      <w:pPr>
        <w:jc w:val="both"/>
        <w:rPr>
          <w:sz w:val="32"/>
          <w:szCs w:val="32"/>
        </w:rPr>
      </w:pPr>
    </w:p>
    <w:p w14:paraId="44F0C823" w14:textId="11B73D50" w:rsidR="00045CBF" w:rsidRDefault="005B05D3" w:rsidP="00C1662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45CBF">
        <w:rPr>
          <w:sz w:val="32"/>
          <w:szCs w:val="32"/>
        </w:rPr>
        <w:t xml:space="preserve"> - Em </w:t>
      </w:r>
      <w:r w:rsidR="00045CBF" w:rsidRPr="008D3367">
        <w:rPr>
          <w:b/>
          <w:bCs/>
          <w:color w:val="FF0000"/>
          <w:sz w:val="32"/>
          <w:szCs w:val="32"/>
        </w:rPr>
        <w:t>1958 a 1960</w:t>
      </w:r>
      <w:r w:rsidR="00045CBF" w:rsidRPr="008D3367">
        <w:rPr>
          <w:color w:val="FF0000"/>
          <w:sz w:val="32"/>
          <w:szCs w:val="32"/>
        </w:rPr>
        <w:t xml:space="preserve"> </w:t>
      </w:r>
      <w:r w:rsidR="00045CBF">
        <w:rPr>
          <w:sz w:val="32"/>
          <w:szCs w:val="32"/>
        </w:rPr>
        <w:t xml:space="preserve">é lançado na China a politica conhecida como </w:t>
      </w:r>
      <w:r w:rsidR="00045CBF" w:rsidRPr="008D3367">
        <w:rPr>
          <w:b/>
          <w:bCs/>
          <w:sz w:val="32"/>
          <w:szCs w:val="32"/>
        </w:rPr>
        <w:t>“Grade Salto</w:t>
      </w:r>
      <w:r w:rsidR="00045CBF">
        <w:rPr>
          <w:sz w:val="32"/>
          <w:szCs w:val="32"/>
        </w:rPr>
        <w:t xml:space="preserve">”, </w:t>
      </w:r>
      <w:r w:rsidR="00045CBF" w:rsidRPr="008D3367">
        <w:rPr>
          <w:b/>
          <w:bCs/>
          <w:color w:val="FF0000"/>
          <w:sz w:val="32"/>
          <w:szCs w:val="32"/>
        </w:rPr>
        <w:t>as terras são coletivizadas</w:t>
      </w:r>
      <w:r w:rsidR="00045CBF">
        <w:rPr>
          <w:sz w:val="32"/>
          <w:szCs w:val="32"/>
        </w:rPr>
        <w:t xml:space="preserve">, obrigando os camponeses a juntar-se em gigantescos comunas agrícolas, (grades fazendas, </w:t>
      </w:r>
      <w:r w:rsidR="00045CBF" w:rsidRPr="008D3367">
        <w:rPr>
          <w:color w:val="FF0000"/>
          <w:sz w:val="32"/>
          <w:szCs w:val="32"/>
        </w:rPr>
        <w:t xml:space="preserve">com escolas, oficinas, </w:t>
      </w:r>
      <w:proofErr w:type="spellStart"/>
      <w:r w:rsidR="00045CBF" w:rsidRPr="008D3367">
        <w:rPr>
          <w:color w:val="FF0000"/>
          <w:sz w:val="32"/>
          <w:szCs w:val="32"/>
        </w:rPr>
        <w:t>etc</w:t>
      </w:r>
      <w:proofErr w:type="spellEnd"/>
      <w:r w:rsidR="00045CBF">
        <w:rPr>
          <w:sz w:val="32"/>
          <w:szCs w:val="32"/>
        </w:rPr>
        <w:t xml:space="preserve">).  </w:t>
      </w:r>
    </w:p>
    <w:p w14:paraId="3DB7E3A8" w14:textId="77777777" w:rsidR="00483F53" w:rsidRDefault="00483F53" w:rsidP="00C16620">
      <w:pPr>
        <w:jc w:val="both"/>
        <w:rPr>
          <w:sz w:val="32"/>
          <w:szCs w:val="32"/>
        </w:rPr>
      </w:pPr>
    </w:p>
    <w:p w14:paraId="5C6CD379" w14:textId="2F9A4FA7" w:rsidR="00045CBF" w:rsidRDefault="00045CBF" w:rsidP="00C1662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No enteando</w:t>
      </w:r>
      <w:r w:rsidR="00483F53" w:rsidRPr="008D3367">
        <w:rPr>
          <w:b/>
          <w:bCs/>
          <w:sz w:val="32"/>
          <w:szCs w:val="32"/>
        </w:rPr>
        <w:t>,</w:t>
      </w:r>
      <w:r w:rsidRPr="008D3367">
        <w:rPr>
          <w:b/>
          <w:bCs/>
          <w:sz w:val="32"/>
          <w:szCs w:val="32"/>
        </w:rPr>
        <w:t xml:space="preserve"> não tinha flexibilidade nesse modelo de economia</w:t>
      </w:r>
      <w:r>
        <w:rPr>
          <w:sz w:val="32"/>
          <w:szCs w:val="32"/>
        </w:rPr>
        <w:t xml:space="preserve">, nem no campo nem nas indústrias, isso fez com que a </w:t>
      </w:r>
      <w:r w:rsidRPr="008D3367">
        <w:rPr>
          <w:color w:val="FF0000"/>
          <w:sz w:val="32"/>
          <w:szCs w:val="32"/>
        </w:rPr>
        <w:t xml:space="preserve">população entrasse em miséria, passando até mesmo forme. </w:t>
      </w:r>
    </w:p>
    <w:p w14:paraId="3BF16528" w14:textId="526A4D3F" w:rsidR="00045CBF" w:rsidRDefault="00045CBF" w:rsidP="00C1662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Em </w:t>
      </w:r>
      <w:r w:rsidR="00483F53">
        <w:rPr>
          <w:sz w:val="32"/>
          <w:szCs w:val="32"/>
        </w:rPr>
        <w:t>1</w:t>
      </w:r>
      <w:r>
        <w:rPr>
          <w:sz w:val="32"/>
          <w:szCs w:val="32"/>
        </w:rPr>
        <w:t xml:space="preserve">960, </w:t>
      </w:r>
      <w:r w:rsidR="007804C0">
        <w:rPr>
          <w:sz w:val="32"/>
          <w:szCs w:val="32"/>
        </w:rPr>
        <w:t>os chineses abandonam</w:t>
      </w:r>
      <w:r>
        <w:rPr>
          <w:sz w:val="32"/>
          <w:szCs w:val="32"/>
        </w:rPr>
        <w:t xml:space="preserve"> o regime </w:t>
      </w:r>
      <w:r w:rsidRPr="008D3367">
        <w:rPr>
          <w:b/>
          <w:bCs/>
          <w:color w:val="FF0000"/>
          <w:sz w:val="32"/>
          <w:szCs w:val="32"/>
        </w:rPr>
        <w:t>socialista no modelo soviético</w:t>
      </w:r>
      <w:r>
        <w:rPr>
          <w:sz w:val="32"/>
          <w:szCs w:val="32"/>
        </w:rPr>
        <w:t xml:space="preserve">, </w:t>
      </w:r>
      <w:r w:rsidR="007804C0">
        <w:rPr>
          <w:sz w:val="32"/>
          <w:szCs w:val="32"/>
        </w:rPr>
        <w:t>e rompimento abriu as portas para aproximação com os EUA.</w:t>
      </w:r>
    </w:p>
    <w:p w14:paraId="2C9FD055" w14:textId="1CFC2971" w:rsidR="007804C0" w:rsidRPr="00CB36C0" w:rsidRDefault="007804C0" w:rsidP="00C16620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- Em 1971, a China entrou para a ONU, no lugar de Taiwan, os</w:t>
      </w:r>
      <w:r w:rsidR="00CB36C0">
        <w:rPr>
          <w:sz w:val="32"/>
          <w:szCs w:val="32"/>
        </w:rPr>
        <w:t xml:space="preserve"> EUA</w:t>
      </w:r>
      <w:r>
        <w:rPr>
          <w:sz w:val="32"/>
          <w:szCs w:val="32"/>
        </w:rPr>
        <w:t xml:space="preserve"> não vetou a entrado, </w:t>
      </w:r>
      <w:r w:rsidRPr="00CB36C0">
        <w:rPr>
          <w:color w:val="FF0000"/>
          <w:sz w:val="32"/>
          <w:szCs w:val="32"/>
        </w:rPr>
        <w:t xml:space="preserve">pois o queria melhorar suas relações. </w:t>
      </w:r>
    </w:p>
    <w:p w14:paraId="26D32468" w14:textId="172E15E5" w:rsidR="007804C0" w:rsidRDefault="007804C0" w:rsidP="00C1662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Em 1978</w:t>
      </w:r>
      <w:r w:rsidRPr="00CB36C0">
        <w:rPr>
          <w:b/>
          <w:bCs/>
          <w:sz w:val="32"/>
          <w:szCs w:val="32"/>
        </w:rPr>
        <w:t xml:space="preserve">, </w:t>
      </w:r>
      <w:r w:rsidRPr="00CB36C0">
        <w:rPr>
          <w:b/>
          <w:bCs/>
          <w:color w:val="FF0000"/>
          <w:sz w:val="32"/>
          <w:szCs w:val="32"/>
        </w:rPr>
        <w:t>Deng Xiaoping</w:t>
      </w:r>
      <w:r>
        <w:rPr>
          <w:sz w:val="32"/>
          <w:szCs w:val="32"/>
        </w:rPr>
        <w:t xml:space="preserve">, </w:t>
      </w:r>
      <w:r w:rsidRPr="00CB36C0">
        <w:rPr>
          <w:color w:val="00B050"/>
          <w:sz w:val="32"/>
          <w:szCs w:val="32"/>
        </w:rPr>
        <w:t>que era líder do partido comunista</w:t>
      </w:r>
      <w:r>
        <w:rPr>
          <w:sz w:val="32"/>
          <w:szCs w:val="32"/>
        </w:rPr>
        <w:t>, assume a liderança da china, e começa a abertura econômica da china.</w:t>
      </w:r>
    </w:p>
    <w:p w14:paraId="069AB56C" w14:textId="7AFD0ABA" w:rsidR="007804C0" w:rsidRPr="00331A97" w:rsidRDefault="007804C0" w:rsidP="00C16620">
      <w:p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- </w:t>
      </w:r>
      <w:r w:rsidR="00884EC2">
        <w:rPr>
          <w:sz w:val="32"/>
          <w:szCs w:val="32"/>
        </w:rPr>
        <w:t>China passa a atrair grandes investidores, externos e crescer rapidamente</w:t>
      </w:r>
      <w:r w:rsidR="00884EC2" w:rsidRPr="00331A97">
        <w:rPr>
          <w:i/>
          <w:iCs/>
          <w:sz w:val="32"/>
          <w:szCs w:val="32"/>
        </w:rPr>
        <w:t>, e foram feitas algumas alterações tais como.</w:t>
      </w:r>
    </w:p>
    <w:p w14:paraId="58916DC4" w14:textId="7B6C2FF6" w:rsidR="00884EC2" w:rsidRDefault="00331A97" w:rsidP="00884EC2">
      <w:pPr>
        <w:ind w:firstLine="708"/>
        <w:jc w:val="both"/>
        <w:rPr>
          <w:sz w:val="32"/>
          <w:szCs w:val="32"/>
        </w:rPr>
      </w:pPr>
      <w:r w:rsidRPr="00B00EA3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ADABA" wp14:editId="38871BD2">
                <wp:simplePos x="0" y="0"/>
                <wp:positionH relativeFrom="column">
                  <wp:posOffset>43815</wp:posOffset>
                </wp:positionH>
                <wp:positionV relativeFrom="paragraph">
                  <wp:posOffset>69215</wp:posOffset>
                </wp:positionV>
                <wp:extent cx="371475" cy="133350"/>
                <wp:effectExtent l="0" t="19050" r="47625" b="38100"/>
                <wp:wrapNone/>
                <wp:docPr id="1" name="Seta: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87D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" o:spid="_x0000_s1026" type="#_x0000_t13" style="position:absolute;margin-left:3.45pt;margin-top:5.45pt;width:29.2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" adj="17723" fillcolor="#4472c4 [3204]" strokecolor="#1f3763 [1604]" strokeweight="1pt"/>
            </w:pict>
          </mc:Fallback>
        </mc:AlternateContent>
      </w:r>
      <w:r w:rsidR="00884EC2" w:rsidRPr="00B00EA3">
        <w:rPr>
          <w:color w:val="FF0000"/>
          <w:sz w:val="32"/>
          <w:szCs w:val="32"/>
        </w:rPr>
        <w:t xml:space="preserve">Redistribuição das terras </w:t>
      </w:r>
      <w:r w:rsidR="00884EC2">
        <w:rPr>
          <w:sz w:val="32"/>
          <w:szCs w:val="32"/>
        </w:rPr>
        <w:t>para os camponeses. (vendia parte da produção para o estado “dono das Terras” e o restante para o mercado.</w:t>
      </w:r>
    </w:p>
    <w:p w14:paraId="05910F24" w14:textId="6581AE60" w:rsidR="00884EC2" w:rsidRPr="00884EC2" w:rsidRDefault="00331A97" w:rsidP="00884EC2">
      <w:pPr>
        <w:spacing w:after="160" w:line="259" w:lineRule="auto"/>
        <w:ind w:firstLine="708"/>
        <w:jc w:val="both"/>
        <w:rPr>
          <w:sz w:val="32"/>
          <w:szCs w:val="32"/>
        </w:rPr>
      </w:pPr>
      <w:r w:rsidRPr="00B00EA3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D7C77" wp14:editId="4586B6C0">
                <wp:simplePos x="0" y="0"/>
                <wp:positionH relativeFrom="column">
                  <wp:posOffset>24765</wp:posOffset>
                </wp:positionH>
                <wp:positionV relativeFrom="paragraph">
                  <wp:posOffset>79375</wp:posOffset>
                </wp:positionV>
                <wp:extent cx="371475" cy="133350"/>
                <wp:effectExtent l="0" t="19050" r="47625" b="38100"/>
                <wp:wrapNone/>
                <wp:docPr id="2" name="Seta: para a Direi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5DEAE" id="Seta: para a Direita 2" o:spid="_x0000_s1026" type="#_x0000_t13" style="position:absolute;margin-left:1.95pt;margin-top:6.25pt;width:29.2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" adj="17723" fillcolor="#4472c4 [3204]" strokecolor="#1f3763 [1604]" strokeweight="1pt"/>
            </w:pict>
          </mc:Fallback>
        </mc:AlternateContent>
      </w:r>
      <w:r w:rsidR="00884EC2" w:rsidRPr="00B00EA3">
        <w:rPr>
          <w:color w:val="FF0000"/>
          <w:sz w:val="32"/>
          <w:szCs w:val="32"/>
        </w:rPr>
        <w:t xml:space="preserve">Ciência e tecnologia </w:t>
      </w:r>
      <w:r w:rsidR="00884EC2" w:rsidRPr="00884EC2">
        <w:rPr>
          <w:sz w:val="32"/>
          <w:szCs w:val="32"/>
        </w:rPr>
        <w:t>– houve avanços no setor de inovação tecnológica.</w:t>
      </w:r>
    </w:p>
    <w:p w14:paraId="005D0A5A" w14:textId="1D7B176C" w:rsidR="00884EC2" w:rsidRPr="00884EC2" w:rsidRDefault="00331A97" w:rsidP="00884EC2">
      <w:pPr>
        <w:spacing w:after="160" w:line="259" w:lineRule="auto"/>
        <w:ind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D1908" wp14:editId="71A6492D">
                <wp:simplePos x="0" y="0"/>
                <wp:positionH relativeFrom="column">
                  <wp:posOffset>34290</wp:posOffset>
                </wp:positionH>
                <wp:positionV relativeFrom="paragraph">
                  <wp:posOffset>80010</wp:posOffset>
                </wp:positionV>
                <wp:extent cx="371475" cy="133350"/>
                <wp:effectExtent l="0" t="19050" r="47625" b="38100"/>
                <wp:wrapNone/>
                <wp:docPr id="3" name="Seta: para a Direi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F8D60" id="Seta: para a Direita 3" o:spid="_x0000_s1026" type="#_x0000_t13" style="position:absolute;margin-left:2.7pt;margin-top:6.3pt;width:29.2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" adj="17723" fillcolor="#4472c4 [3204]" strokecolor="#1f3763 [1604]" strokeweight="1pt"/>
            </w:pict>
          </mc:Fallback>
        </mc:AlternateContent>
      </w:r>
      <w:r w:rsidR="00884EC2" w:rsidRPr="00884EC2">
        <w:rPr>
          <w:sz w:val="32"/>
          <w:szCs w:val="32"/>
        </w:rPr>
        <w:t>Defesa nacional – investiu-se em inovação tecnológica no setor militar controlado pelo Exército Popular de Libertação.</w:t>
      </w:r>
    </w:p>
    <w:p w14:paraId="619D7DD0" w14:textId="163E5DEF" w:rsidR="00884EC2" w:rsidRPr="00884EC2" w:rsidRDefault="00331A97" w:rsidP="00884EC2">
      <w:pPr>
        <w:spacing w:after="160" w:line="259" w:lineRule="auto"/>
        <w:ind w:firstLine="708"/>
        <w:jc w:val="both"/>
        <w:rPr>
          <w:sz w:val="32"/>
          <w:szCs w:val="32"/>
        </w:rPr>
      </w:pPr>
      <w:r w:rsidRPr="00B00EA3">
        <w:rPr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BD503" wp14:editId="76B730CA">
                <wp:simplePos x="0" y="0"/>
                <wp:positionH relativeFrom="column">
                  <wp:posOffset>5715</wp:posOffset>
                </wp:positionH>
                <wp:positionV relativeFrom="paragraph">
                  <wp:posOffset>62230</wp:posOffset>
                </wp:positionV>
                <wp:extent cx="371475" cy="133350"/>
                <wp:effectExtent l="0" t="19050" r="47625" b="38100"/>
                <wp:wrapNone/>
                <wp:docPr id="4" name="Seta: para a Direi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6CC4" id="Seta: para a Direita 4" o:spid="_x0000_s1026" type="#_x0000_t13" style="position:absolute;margin-left:.45pt;margin-top:4.9pt;width:29.2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" adj="17723" fillcolor="#4472c4 [3204]" strokecolor="#1f3763 [1604]" strokeweight="1pt"/>
            </w:pict>
          </mc:Fallback>
        </mc:AlternateContent>
      </w:r>
      <w:r w:rsidR="00884EC2" w:rsidRPr="00B00EA3">
        <w:rPr>
          <w:color w:val="00B050"/>
          <w:sz w:val="32"/>
          <w:szCs w:val="32"/>
        </w:rPr>
        <w:t xml:space="preserve">Indústria – </w:t>
      </w:r>
      <w:r w:rsidR="00884EC2" w:rsidRPr="00884EC2">
        <w:rPr>
          <w:sz w:val="32"/>
          <w:szCs w:val="32"/>
        </w:rPr>
        <w:t>as indústrias estatais tiveram que se adequar à nova realidade econômica com a chegada de empresas estrangeiras.</w:t>
      </w:r>
    </w:p>
    <w:p w14:paraId="2BCEB6BB" w14:textId="1F391F96" w:rsidR="00884EC2" w:rsidRPr="00B00EA3" w:rsidRDefault="00331A97" w:rsidP="00331A97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- </w:t>
      </w:r>
      <w:r w:rsidR="00884EC2">
        <w:rPr>
          <w:sz w:val="32"/>
          <w:szCs w:val="32"/>
        </w:rPr>
        <w:t xml:space="preserve">Com todas essas </w:t>
      </w:r>
      <w:r w:rsidR="00483F53">
        <w:rPr>
          <w:sz w:val="32"/>
          <w:szCs w:val="32"/>
        </w:rPr>
        <w:t xml:space="preserve">medidas, </w:t>
      </w:r>
      <w:r w:rsidR="00884EC2">
        <w:rPr>
          <w:sz w:val="32"/>
          <w:szCs w:val="32"/>
        </w:rPr>
        <w:t xml:space="preserve">em 1980 a china cresceu em 9,5% ao ano. No entanto o em 1994 o governo propôs um limite de </w:t>
      </w:r>
      <w:r w:rsidR="00884EC2" w:rsidRPr="00B00EA3">
        <w:rPr>
          <w:color w:val="FF0000"/>
          <w:sz w:val="32"/>
          <w:szCs w:val="32"/>
        </w:rPr>
        <w:t>crescimento de 9%, para conter a inflação.</w:t>
      </w:r>
    </w:p>
    <w:p w14:paraId="1D99DDD7" w14:textId="0A4E324F" w:rsidR="00884EC2" w:rsidRPr="00B00EA3" w:rsidRDefault="00331A97" w:rsidP="00331A97">
      <w:pPr>
        <w:jc w:val="both"/>
        <w:rPr>
          <w:color w:val="323E4F" w:themeColor="text2" w:themeShade="BF"/>
          <w:sz w:val="32"/>
          <w:szCs w:val="32"/>
        </w:rPr>
      </w:pPr>
      <w:r w:rsidRPr="00B00EA3">
        <w:rPr>
          <w:color w:val="323E4F" w:themeColor="text2" w:themeShade="BF"/>
          <w:sz w:val="32"/>
          <w:szCs w:val="32"/>
        </w:rPr>
        <w:t xml:space="preserve"> - </w:t>
      </w:r>
      <w:r w:rsidR="00884EC2" w:rsidRPr="00B00EA3">
        <w:rPr>
          <w:color w:val="323E4F" w:themeColor="text2" w:themeShade="BF"/>
          <w:sz w:val="32"/>
          <w:szCs w:val="32"/>
        </w:rPr>
        <w:t xml:space="preserve">A competitividade chinesa tornou-se brutal em relação aos outros países emergentes. </w:t>
      </w:r>
    </w:p>
    <w:p w14:paraId="5AD12D3A" w14:textId="05B50B36" w:rsidR="00CB4988" w:rsidRDefault="00331A97" w:rsidP="00331A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="00CB4988">
        <w:rPr>
          <w:sz w:val="32"/>
          <w:szCs w:val="32"/>
        </w:rPr>
        <w:t xml:space="preserve">Sendo que em toda essa mudança o setor industrial foi o mais beneficiado, com sistemas produtivos modernos. Mas essa mesma tecnologia que chega nas indústrias também chega no campo, e isso preocupa o lideres chineses. </w:t>
      </w:r>
    </w:p>
    <w:p w14:paraId="3035233D" w14:textId="6A6A8A1D" w:rsidR="00884EC2" w:rsidRDefault="00331A97" w:rsidP="00331A97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</w:t>
      </w:r>
      <w:r w:rsidR="00884EC2">
        <w:rPr>
          <w:sz w:val="32"/>
          <w:szCs w:val="32"/>
        </w:rPr>
        <w:t xml:space="preserve">Nos últimos tempos, o que tem preocupado os lideres chineses e </w:t>
      </w:r>
      <w:r w:rsidR="00884EC2" w:rsidRPr="00B00EA3">
        <w:rPr>
          <w:b/>
          <w:bCs/>
          <w:color w:val="FF0000"/>
          <w:sz w:val="32"/>
          <w:szCs w:val="32"/>
        </w:rPr>
        <w:t>a modernização da agricultura</w:t>
      </w:r>
      <w:r w:rsidR="00884EC2">
        <w:rPr>
          <w:sz w:val="32"/>
          <w:szCs w:val="32"/>
        </w:rPr>
        <w:t xml:space="preserve">, o que pode provocar um intenso êxodo rural.  </w:t>
      </w:r>
    </w:p>
    <w:p w14:paraId="6D9F3766" w14:textId="0BED7884" w:rsidR="00884EC2" w:rsidRDefault="00884EC2" w:rsidP="00884EC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5133377" w14:textId="77777777" w:rsidR="00884EC2" w:rsidRDefault="00884EC2" w:rsidP="00C16620">
      <w:pPr>
        <w:jc w:val="both"/>
        <w:rPr>
          <w:sz w:val="32"/>
          <w:szCs w:val="32"/>
        </w:rPr>
      </w:pPr>
    </w:p>
    <w:p w14:paraId="7A9000A9" w14:textId="01763E79" w:rsidR="00884EC2" w:rsidRDefault="00884EC2" w:rsidP="00C16620">
      <w:pPr>
        <w:jc w:val="both"/>
        <w:rPr>
          <w:sz w:val="32"/>
          <w:szCs w:val="32"/>
        </w:rPr>
      </w:pPr>
    </w:p>
    <w:p w14:paraId="0BC3A097" w14:textId="77777777" w:rsidR="007804C0" w:rsidRDefault="007804C0" w:rsidP="00C16620">
      <w:pPr>
        <w:jc w:val="both"/>
        <w:rPr>
          <w:sz w:val="32"/>
          <w:szCs w:val="32"/>
        </w:rPr>
      </w:pPr>
    </w:p>
    <w:sectPr w:rsidR="00780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20"/>
    <w:rsid w:val="00045CBF"/>
    <w:rsid w:val="00331A97"/>
    <w:rsid w:val="00483F53"/>
    <w:rsid w:val="005B05D3"/>
    <w:rsid w:val="007804C0"/>
    <w:rsid w:val="00884EC2"/>
    <w:rsid w:val="008D3367"/>
    <w:rsid w:val="00AE514F"/>
    <w:rsid w:val="00B00EA3"/>
    <w:rsid w:val="00C16620"/>
    <w:rsid w:val="00CB36C0"/>
    <w:rsid w:val="00C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2B8D"/>
  <w15:chartTrackingRefBased/>
  <w15:docId w15:val="{3FC805AE-9FE8-42DC-9C31-8EC58218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97"/>
  </w:style>
  <w:style w:type="paragraph" w:styleId="Ttulo1">
    <w:name w:val="heading 1"/>
    <w:basedOn w:val="Normal"/>
    <w:next w:val="Normal"/>
    <w:link w:val="Ttulo1Char"/>
    <w:uiPriority w:val="9"/>
    <w:qFormat/>
    <w:rsid w:val="00331A9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1A9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1A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1A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1A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1A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1A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1A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1A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1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1A9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1A9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1A97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1A9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1A9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1A9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1A9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1A9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31A9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331A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1A9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1A9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31A97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331A97"/>
    <w:rPr>
      <w:b/>
      <w:bCs/>
    </w:rPr>
  </w:style>
  <w:style w:type="character" w:styleId="nfase">
    <w:name w:val="Emphasis"/>
    <w:basedOn w:val="Fontepargpadro"/>
    <w:uiPriority w:val="20"/>
    <w:qFormat/>
    <w:rsid w:val="00331A97"/>
    <w:rPr>
      <w:i/>
      <w:iCs/>
    </w:rPr>
  </w:style>
  <w:style w:type="paragraph" w:styleId="SemEspaamento">
    <w:name w:val="No Spacing"/>
    <w:uiPriority w:val="1"/>
    <w:qFormat/>
    <w:rsid w:val="00331A9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31A9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1A97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1A9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1A9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331A97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331A9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31A97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31A97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331A9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31A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Fernando</dc:creator>
  <cp:keywords/>
  <dc:description/>
  <cp:lastModifiedBy>João Fernando</cp:lastModifiedBy>
  <cp:revision>5</cp:revision>
  <dcterms:created xsi:type="dcterms:W3CDTF">2020-09-19T12:01:00Z</dcterms:created>
  <dcterms:modified xsi:type="dcterms:W3CDTF">2020-09-21T14:23:00Z</dcterms:modified>
</cp:coreProperties>
</file>