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6C73BE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2C983C3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411BBE2A" w14:textId="574DE9E0" w:rsidR="00425319" w:rsidRDefault="00A31D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SEGUNDA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DF4BD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25EC"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3875F4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172558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411BBE2A" w14:textId="574DE9E0" w:rsidR="00425319" w:rsidRDefault="00A31D8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SEGUNDA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DF4BD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625EC">
                        <w:rPr>
                          <w:sz w:val="32"/>
                          <w:szCs w:val="32"/>
                        </w:rPr>
                        <w:t>21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3875F4">
                        <w:rPr>
                          <w:sz w:val="32"/>
                          <w:szCs w:val="32"/>
                        </w:rPr>
                        <w:t>0</w:t>
                      </w:r>
                      <w:r w:rsidR="00172558">
                        <w:rPr>
                          <w:sz w:val="32"/>
                          <w:szCs w:val="32"/>
                        </w:rPr>
                        <w:t>9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10AF9679" w:rsidR="00425319" w:rsidRPr="00344CFA" w:rsidRDefault="00876461" w:rsidP="00F63872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344CFA">
        <w:rPr>
          <w:rFonts w:ascii="Arial" w:hAnsi="Arial" w:cs="Arial"/>
          <w:sz w:val="26"/>
          <w:szCs w:val="26"/>
        </w:rPr>
        <w:t>Iniciar a aul</w:t>
      </w:r>
      <w:r w:rsidR="004754DF" w:rsidRPr="00344CFA">
        <w:rPr>
          <w:rFonts w:ascii="Arial" w:hAnsi="Arial" w:cs="Arial"/>
          <w:sz w:val="26"/>
          <w:szCs w:val="26"/>
        </w:rPr>
        <w:t>a com</w:t>
      </w:r>
      <w:r w:rsidR="006625EC">
        <w:rPr>
          <w:rFonts w:ascii="Arial" w:hAnsi="Arial" w:cs="Arial"/>
          <w:sz w:val="26"/>
          <w:szCs w:val="26"/>
        </w:rPr>
        <w:t xml:space="preserve"> a música Meios de </w:t>
      </w:r>
      <w:bookmarkStart w:id="0" w:name="_GoBack"/>
      <w:bookmarkEnd w:id="0"/>
      <w:r w:rsidR="005D25E9">
        <w:rPr>
          <w:rFonts w:ascii="Arial" w:hAnsi="Arial" w:cs="Arial"/>
          <w:sz w:val="26"/>
          <w:szCs w:val="26"/>
        </w:rPr>
        <w:t>transporte</w:t>
      </w:r>
      <w:r w:rsidR="005D25E9" w:rsidRPr="00344CFA">
        <w:rPr>
          <w:rFonts w:ascii="Arial" w:hAnsi="Arial" w:cs="Arial"/>
          <w:sz w:val="26"/>
          <w:szCs w:val="26"/>
        </w:rPr>
        <w:t>. (</w:t>
      </w:r>
      <w:r w:rsidR="00061E8B" w:rsidRPr="00344CFA">
        <w:rPr>
          <w:rFonts w:ascii="Arial" w:hAnsi="Arial" w:cs="Arial"/>
          <w:sz w:val="26"/>
          <w:szCs w:val="26"/>
        </w:rPr>
        <w:t>V</w:t>
      </w:r>
      <w:r w:rsidR="00E96F8E" w:rsidRPr="00344CFA">
        <w:rPr>
          <w:rFonts w:ascii="Arial" w:hAnsi="Arial" w:cs="Arial"/>
          <w:sz w:val="26"/>
          <w:szCs w:val="26"/>
        </w:rPr>
        <w:t>ídeo</w:t>
      </w:r>
      <w:r w:rsidR="0052253B" w:rsidRPr="00344CFA">
        <w:rPr>
          <w:rFonts w:ascii="Arial" w:hAnsi="Arial" w:cs="Arial"/>
          <w:sz w:val="26"/>
          <w:szCs w:val="26"/>
        </w:rPr>
        <w:t xml:space="preserve"> </w:t>
      </w:r>
      <w:r w:rsidR="00E07ADE" w:rsidRPr="00344CFA">
        <w:rPr>
          <w:rFonts w:ascii="Arial" w:hAnsi="Arial" w:cs="Arial"/>
          <w:sz w:val="26"/>
          <w:szCs w:val="26"/>
        </w:rPr>
        <w:t>no blog)</w:t>
      </w:r>
    </w:p>
    <w:p w14:paraId="6C8F4449" w14:textId="38865BC4" w:rsidR="00A36784" w:rsidRPr="00795158" w:rsidRDefault="00A36784" w:rsidP="00A36784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de </w:t>
      </w:r>
      <w:r w:rsidR="00147EFC">
        <w:rPr>
          <w:rFonts w:ascii="Arial" w:hAnsi="Arial" w:cs="Arial"/>
          <w:sz w:val="26"/>
          <w:szCs w:val="26"/>
        </w:rPr>
        <w:t>atividade:</w:t>
      </w:r>
      <w:r w:rsidR="006625EC">
        <w:rPr>
          <w:rFonts w:ascii="Arial" w:hAnsi="Arial" w:cs="Arial"/>
          <w:sz w:val="26"/>
          <w:szCs w:val="26"/>
        </w:rPr>
        <w:t xml:space="preserve"> Acerto ao alvo</w:t>
      </w:r>
      <w:r>
        <w:rPr>
          <w:rFonts w:ascii="Arial" w:hAnsi="Arial" w:cs="Arial"/>
          <w:sz w:val="26"/>
          <w:szCs w:val="26"/>
        </w:rPr>
        <w:t>. (Vídeo no blog).</w:t>
      </w:r>
    </w:p>
    <w:p w14:paraId="7DD5EABD" w14:textId="6D380869" w:rsidR="00E07ADE" w:rsidRPr="00F10B55" w:rsidRDefault="00E07ADE" w:rsidP="00A36784">
      <w:pPr>
        <w:pStyle w:val="PargrafodaLista"/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70A3F4AB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2527300" cy="131445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42DF1237" w:rsidR="00E96F8E" w:rsidRPr="00E96F8E" w:rsidRDefault="00E96F8E" w:rsidP="000A3A0A">
      <w:pPr>
        <w:pStyle w:val="PargrafodaLista"/>
        <w:numPr>
          <w:ilvl w:val="0"/>
          <w:numId w:val="8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 w:rsidRPr="00E96F8E">
        <w:rPr>
          <w:rFonts w:cstheme="minorHAnsi"/>
          <w:sz w:val="26"/>
          <w:szCs w:val="26"/>
        </w:rPr>
        <w:t>AULA EXTRA</w:t>
      </w:r>
    </w:p>
    <w:p w14:paraId="78612BED" w14:textId="44185093" w:rsidR="00E96F8E" w:rsidRDefault="00061E8B" w:rsidP="004754DF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(blog Tio Léo</w:t>
      </w:r>
      <w:r w:rsidR="00E96F8E" w:rsidRPr="00E96F8E">
        <w:rPr>
          <w:rFonts w:cstheme="minorHAnsi"/>
          <w:sz w:val="26"/>
          <w:szCs w:val="26"/>
        </w:rPr>
        <w:t>)</w:t>
      </w:r>
    </w:p>
    <w:p w14:paraId="2D2CE833" w14:textId="77777777" w:rsidR="000A3A0A" w:rsidRPr="00E96F8E" w:rsidRDefault="000A3A0A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9D22FA6" w14:textId="27971DC3" w:rsidR="00811C45" w:rsidRDefault="00D7734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43DDC07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527300" cy="1447800"/>
            <wp:effectExtent l="0" t="0" r="6350" b="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 e troca da fralda.</w:t>
      </w:r>
    </w:p>
    <w:p w14:paraId="1E387A9A" w14:textId="1EC48460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6625EC">
        <w:rPr>
          <w:rFonts w:ascii="Arial" w:hAnsi="Arial" w:cs="Arial"/>
          <w:sz w:val="26"/>
          <w:szCs w:val="26"/>
        </w:rPr>
        <w:t xml:space="preserve"> da história: A Árvore Sem Folha</w:t>
      </w:r>
      <w:r w:rsidR="0088711E"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blog).</w:t>
      </w:r>
    </w:p>
    <w:p w14:paraId="7F4BD30B" w14:textId="7195E49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Troca de turno.</w:t>
      </w:r>
      <w:r w:rsidR="00182886" w:rsidRPr="00F700CA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F700CA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F700CA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Pr="00F700CA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F700CA">
        <w:rPr>
          <w:rFonts w:ascii="Arial" w:hAnsi="Arial" w:cs="Arial"/>
          <w:sz w:val="26"/>
          <w:szCs w:val="26"/>
        </w:rPr>
        <w:t xml:space="preserve">casa. </w:t>
      </w:r>
      <w:r w:rsidR="005D357C" w:rsidRPr="00F700CA">
        <w:rPr>
          <w:rFonts w:ascii="Arial" w:hAnsi="Arial" w:cs="Arial"/>
          <w:sz w:val="26"/>
          <w:szCs w:val="26"/>
        </w:rPr>
        <w:t>(</w:t>
      </w:r>
      <w:r w:rsidRPr="00F700CA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F700CA">
        <w:rPr>
          <w:rFonts w:ascii="Arial" w:hAnsi="Arial" w:cs="Arial"/>
          <w:sz w:val="26"/>
          <w:szCs w:val="26"/>
        </w:rPr>
        <w:t>).</w:t>
      </w:r>
    </w:p>
    <w:p w14:paraId="75DF7FBE" w14:textId="243B7D91" w:rsidR="00A36784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</w:t>
      </w:r>
      <w:r w:rsidR="003875F4">
        <w:rPr>
          <w:rFonts w:ascii="Arial" w:hAnsi="Arial" w:cs="Arial"/>
          <w:sz w:val="26"/>
          <w:szCs w:val="26"/>
        </w:rPr>
        <w:t>nto da</w:t>
      </w:r>
      <w:r w:rsidR="005D25E9">
        <w:rPr>
          <w:rFonts w:ascii="Arial" w:hAnsi="Arial" w:cs="Arial"/>
          <w:sz w:val="26"/>
          <w:szCs w:val="26"/>
        </w:rPr>
        <w:t xml:space="preserve"> música Meios de transporte</w:t>
      </w:r>
      <w:r w:rsidR="0088711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(Vídeo no blog)</w:t>
      </w:r>
    </w:p>
    <w:p w14:paraId="1A34A3DF" w14:textId="34AFFBCA" w:rsidR="00A36784" w:rsidRPr="00795158" w:rsidRDefault="00A3678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</w:t>
      </w:r>
      <w:r w:rsidR="003875F4">
        <w:rPr>
          <w:rFonts w:ascii="Arial" w:hAnsi="Arial" w:cs="Arial"/>
          <w:sz w:val="26"/>
          <w:szCs w:val="26"/>
        </w:rPr>
        <w:t>to da</w:t>
      </w:r>
      <w:r w:rsidR="00147EFC">
        <w:rPr>
          <w:rFonts w:ascii="Arial" w:hAnsi="Arial" w:cs="Arial"/>
          <w:sz w:val="26"/>
          <w:szCs w:val="26"/>
        </w:rPr>
        <w:t xml:space="preserve"> </w:t>
      </w:r>
      <w:r w:rsidR="00FB5B68">
        <w:rPr>
          <w:rFonts w:ascii="Arial" w:hAnsi="Arial" w:cs="Arial"/>
          <w:sz w:val="26"/>
          <w:szCs w:val="26"/>
        </w:rPr>
        <w:t>ati</w:t>
      </w:r>
      <w:r w:rsidR="00344CFA">
        <w:rPr>
          <w:rFonts w:ascii="Arial" w:hAnsi="Arial" w:cs="Arial"/>
          <w:sz w:val="26"/>
          <w:szCs w:val="26"/>
        </w:rPr>
        <w:t>vid</w:t>
      </w:r>
      <w:r w:rsidR="005D25E9">
        <w:rPr>
          <w:rFonts w:ascii="Arial" w:hAnsi="Arial" w:cs="Arial"/>
          <w:sz w:val="26"/>
          <w:szCs w:val="26"/>
        </w:rPr>
        <w:t>ade: Acerto ao alvo</w:t>
      </w:r>
      <w:r>
        <w:rPr>
          <w:rFonts w:ascii="Arial" w:hAnsi="Arial" w:cs="Arial"/>
          <w:sz w:val="26"/>
          <w:szCs w:val="26"/>
        </w:rPr>
        <w:t>.</w:t>
      </w:r>
      <w:r w:rsidRPr="00795158">
        <w:rPr>
          <w:rFonts w:ascii="Arial" w:hAnsi="Arial" w:cs="Arial"/>
          <w:sz w:val="26"/>
          <w:szCs w:val="26"/>
        </w:rPr>
        <w:t xml:space="preserve"> (Vídeo no blog)</w:t>
      </w:r>
    </w:p>
    <w:p w14:paraId="707F61A0" w14:textId="6AB28F1C" w:rsidR="00A36784" w:rsidRPr="00797D71" w:rsidRDefault="003875F4" w:rsidP="00A36784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</w:t>
      </w:r>
      <w:r w:rsidR="005D25E9">
        <w:rPr>
          <w:rFonts w:ascii="Arial" w:hAnsi="Arial" w:cs="Arial"/>
          <w:sz w:val="26"/>
          <w:szCs w:val="26"/>
        </w:rPr>
        <w:t xml:space="preserve"> da história: A Árvore Sem Folhas</w:t>
      </w:r>
      <w:r>
        <w:rPr>
          <w:rFonts w:ascii="Arial" w:hAnsi="Arial" w:cs="Arial"/>
          <w:sz w:val="26"/>
          <w:szCs w:val="26"/>
        </w:rPr>
        <w:t>.</w:t>
      </w:r>
      <w:r w:rsidR="00A36784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F700CA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F700CA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F700CA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F700CA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F700CA">
        <w:rPr>
          <w:rFonts w:ascii="Arial" w:hAnsi="Arial" w:cs="Arial"/>
          <w:sz w:val="26"/>
          <w:szCs w:val="26"/>
        </w:rPr>
        <w:t xml:space="preserve">Troca </w:t>
      </w:r>
      <w:r w:rsidR="005D357C" w:rsidRPr="00F700CA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CDC4" w14:textId="77777777" w:rsidR="00E35FF6" w:rsidRDefault="00E35FF6" w:rsidP="008E0B1D">
      <w:pPr>
        <w:spacing w:after="0" w:line="240" w:lineRule="auto"/>
      </w:pPr>
      <w:r>
        <w:separator/>
      </w:r>
    </w:p>
  </w:endnote>
  <w:endnote w:type="continuationSeparator" w:id="0">
    <w:p w14:paraId="3514FF5B" w14:textId="77777777" w:rsidR="00E35FF6" w:rsidRDefault="00E35FF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ACEF3" w14:textId="77777777" w:rsidR="00E35FF6" w:rsidRDefault="00E35FF6" w:rsidP="008E0B1D">
      <w:pPr>
        <w:spacing w:after="0" w:line="240" w:lineRule="auto"/>
      </w:pPr>
      <w:r>
        <w:separator/>
      </w:r>
    </w:p>
  </w:footnote>
  <w:footnote w:type="continuationSeparator" w:id="0">
    <w:p w14:paraId="2A57ED0C" w14:textId="77777777" w:rsidR="00E35FF6" w:rsidRDefault="00E35FF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21397"/>
    <w:multiLevelType w:val="hybridMultilevel"/>
    <w:tmpl w:val="A10A6D04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377E3"/>
    <w:multiLevelType w:val="hybridMultilevel"/>
    <w:tmpl w:val="168A2C5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9D6B04"/>
    <w:multiLevelType w:val="hybridMultilevel"/>
    <w:tmpl w:val="9E2687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F72A8"/>
    <w:multiLevelType w:val="hybridMultilevel"/>
    <w:tmpl w:val="E532500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058CD"/>
    <w:rsid w:val="00017ED8"/>
    <w:rsid w:val="000323CB"/>
    <w:rsid w:val="000429B4"/>
    <w:rsid w:val="000604D9"/>
    <w:rsid w:val="00061E8B"/>
    <w:rsid w:val="00062601"/>
    <w:rsid w:val="0008578C"/>
    <w:rsid w:val="00093F7D"/>
    <w:rsid w:val="000A3A0A"/>
    <w:rsid w:val="000C3608"/>
    <w:rsid w:val="00100939"/>
    <w:rsid w:val="00125C30"/>
    <w:rsid w:val="00147EFC"/>
    <w:rsid w:val="00172558"/>
    <w:rsid w:val="00172990"/>
    <w:rsid w:val="00182886"/>
    <w:rsid w:val="001D15D7"/>
    <w:rsid w:val="001D40ED"/>
    <w:rsid w:val="0022205B"/>
    <w:rsid w:val="00270EBA"/>
    <w:rsid w:val="002A018A"/>
    <w:rsid w:val="002C623C"/>
    <w:rsid w:val="002E29C5"/>
    <w:rsid w:val="00333A63"/>
    <w:rsid w:val="003434D5"/>
    <w:rsid w:val="00344CFA"/>
    <w:rsid w:val="00354D47"/>
    <w:rsid w:val="003740E1"/>
    <w:rsid w:val="003875F4"/>
    <w:rsid w:val="003B6D23"/>
    <w:rsid w:val="003D00F5"/>
    <w:rsid w:val="003E28BE"/>
    <w:rsid w:val="00425319"/>
    <w:rsid w:val="004754DF"/>
    <w:rsid w:val="00495523"/>
    <w:rsid w:val="00496BEC"/>
    <w:rsid w:val="004B017D"/>
    <w:rsid w:val="004C24EC"/>
    <w:rsid w:val="0052253B"/>
    <w:rsid w:val="00563E30"/>
    <w:rsid w:val="005939C8"/>
    <w:rsid w:val="005B575E"/>
    <w:rsid w:val="005D25E9"/>
    <w:rsid w:val="005D357C"/>
    <w:rsid w:val="005E2393"/>
    <w:rsid w:val="005E44A5"/>
    <w:rsid w:val="005E779D"/>
    <w:rsid w:val="005F45C2"/>
    <w:rsid w:val="006106F0"/>
    <w:rsid w:val="006560AA"/>
    <w:rsid w:val="006625EC"/>
    <w:rsid w:val="00687050"/>
    <w:rsid w:val="006A1E0D"/>
    <w:rsid w:val="006B70D8"/>
    <w:rsid w:val="006C73BE"/>
    <w:rsid w:val="006F794E"/>
    <w:rsid w:val="00752D49"/>
    <w:rsid w:val="00755001"/>
    <w:rsid w:val="007567CA"/>
    <w:rsid w:val="00762E46"/>
    <w:rsid w:val="007815CC"/>
    <w:rsid w:val="007A69F1"/>
    <w:rsid w:val="007B1EF9"/>
    <w:rsid w:val="007C0245"/>
    <w:rsid w:val="00801046"/>
    <w:rsid w:val="00803022"/>
    <w:rsid w:val="00811C45"/>
    <w:rsid w:val="0082124E"/>
    <w:rsid w:val="00862524"/>
    <w:rsid w:val="00876461"/>
    <w:rsid w:val="00877048"/>
    <w:rsid w:val="0088711E"/>
    <w:rsid w:val="0089149E"/>
    <w:rsid w:val="008C39FC"/>
    <w:rsid w:val="008C4580"/>
    <w:rsid w:val="008E0B1D"/>
    <w:rsid w:val="008F6608"/>
    <w:rsid w:val="00902871"/>
    <w:rsid w:val="00907D0E"/>
    <w:rsid w:val="00920373"/>
    <w:rsid w:val="00927A47"/>
    <w:rsid w:val="009510F4"/>
    <w:rsid w:val="009A0C5E"/>
    <w:rsid w:val="009A1C09"/>
    <w:rsid w:val="009F120B"/>
    <w:rsid w:val="009F5B11"/>
    <w:rsid w:val="00A04BEF"/>
    <w:rsid w:val="00A158A3"/>
    <w:rsid w:val="00A31D8B"/>
    <w:rsid w:val="00A36784"/>
    <w:rsid w:val="00AD32C5"/>
    <w:rsid w:val="00AD7396"/>
    <w:rsid w:val="00AE193F"/>
    <w:rsid w:val="00AE1FF9"/>
    <w:rsid w:val="00AF24DC"/>
    <w:rsid w:val="00B4194C"/>
    <w:rsid w:val="00B65C27"/>
    <w:rsid w:val="00B80FCE"/>
    <w:rsid w:val="00BB60CC"/>
    <w:rsid w:val="00BD38DF"/>
    <w:rsid w:val="00BD54AB"/>
    <w:rsid w:val="00BF546A"/>
    <w:rsid w:val="00C326E9"/>
    <w:rsid w:val="00C47349"/>
    <w:rsid w:val="00C5178C"/>
    <w:rsid w:val="00C67ADB"/>
    <w:rsid w:val="00CE49E6"/>
    <w:rsid w:val="00D263EE"/>
    <w:rsid w:val="00D43D3E"/>
    <w:rsid w:val="00D77349"/>
    <w:rsid w:val="00D777E5"/>
    <w:rsid w:val="00D979DA"/>
    <w:rsid w:val="00DB49BA"/>
    <w:rsid w:val="00DF4BDA"/>
    <w:rsid w:val="00E00DE5"/>
    <w:rsid w:val="00E07ADE"/>
    <w:rsid w:val="00E146F7"/>
    <w:rsid w:val="00E30FFE"/>
    <w:rsid w:val="00E3160E"/>
    <w:rsid w:val="00E35FF6"/>
    <w:rsid w:val="00E96118"/>
    <w:rsid w:val="00E96F8E"/>
    <w:rsid w:val="00EA168E"/>
    <w:rsid w:val="00EB3359"/>
    <w:rsid w:val="00EB37FB"/>
    <w:rsid w:val="00EC479F"/>
    <w:rsid w:val="00EF4C67"/>
    <w:rsid w:val="00F10B55"/>
    <w:rsid w:val="00F35E7F"/>
    <w:rsid w:val="00F65C85"/>
    <w:rsid w:val="00F700CA"/>
    <w:rsid w:val="00F71EC6"/>
    <w:rsid w:val="00F912DD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823C-980C-447E-9C02-18E94FDC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14</cp:revision>
  <cp:lastPrinted>2020-01-15T12:52:00Z</cp:lastPrinted>
  <dcterms:created xsi:type="dcterms:W3CDTF">2020-08-24T00:05:00Z</dcterms:created>
  <dcterms:modified xsi:type="dcterms:W3CDTF">2020-09-20T16:41:00Z</dcterms:modified>
</cp:coreProperties>
</file>