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A2A5" w14:textId="0E02C795" w:rsidR="00E33A86" w:rsidRDefault="00E33A86" w:rsidP="00E33A86">
      <w:pPr>
        <w:tabs>
          <w:tab w:val="left" w:pos="72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E33A86">
        <w:rPr>
          <w:noProof/>
          <w:sz w:val="28"/>
          <w:szCs w:val="28"/>
          <w:lang w:eastAsia="pt-BR"/>
        </w:rPr>
        <w:t xml:space="preserve">     </w:t>
      </w:r>
      <w:r w:rsidR="00994FBE">
        <w:rPr>
          <w:noProof/>
          <w:sz w:val="28"/>
          <w:szCs w:val="28"/>
          <w:lang w:eastAsia="pt-BR"/>
        </w:rPr>
        <w:t xml:space="preserve">O </w:t>
      </w:r>
      <w:r w:rsidR="00FE093B">
        <w:rPr>
          <w:noProof/>
          <w:sz w:val="28"/>
          <w:szCs w:val="28"/>
          <w:lang w:eastAsia="pt-BR"/>
        </w:rPr>
        <w:t>LOBO CONSEGUIU SOPRAR E DERRUBAR AS CASINHAS DE PALHA E DE MADEIRA</w:t>
      </w:r>
      <w:r w:rsidR="00962B9F">
        <w:rPr>
          <w:noProof/>
          <w:sz w:val="28"/>
          <w:szCs w:val="28"/>
          <w:lang w:eastAsia="pt-BR"/>
        </w:rPr>
        <w:t>.</w:t>
      </w:r>
      <w:r w:rsidR="00FE093B">
        <w:rPr>
          <w:noProof/>
          <w:sz w:val="28"/>
          <w:szCs w:val="28"/>
          <w:lang w:eastAsia="pt-BR"/>
        </w:rPr>
        <w:t xml:space="preserve"> OS PORQUINHOS CORRERAM E SE REFUGIARAM NA CASA DE TIJOLOS. O LOBO SOPROU E NÃO CONSEGUIU DERRUBAR A CASA DE TIJOLOS. ENTÃO TEVE UMA IDEIA DE ENTRAR PELA CHAMINÉ. MAS, ACABOU QUEIMANDO SEU RABO NO CALDEIRÃO! SAIU CORRENDO PARA A FLORESTA E NUNCA MAIS PERTUBOU OS PORQUINHOS.</w:t>
      </w:r>
    </w:p>
    <w:p w14:paraId="13B5C65E" w14:textId="34DB5350" w:rsidR="00E33A86" w:rsidRPr="00736F2F" w:rsidRDefault="00FE093B" w:rsidP="00736F2F">
      <w:pPr>
        <w:tabs>
          <w:tab w:val="left" w:pos="720"/>
        </w:tabs>
        <w:spacing w:line="360" w:lineRule="auto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454CA6BA" wp14:editId="34F2BC8B">
            <wp:extent cx="6175169" cy="6483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578" cy="654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t-BR"/>
        </w:rPr>
        <w:t xml:space="preserve"> </w:t>
      </w:r>
    </w:p>
    <w:p w14:paraId="0D40DFD8" w14:textId="441349AB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507CF" w14:textId="77777777" w:rsidR="0066224C" w:rsidRDefault="0066224C" w:rsidP="008E0B1D">
      <w:pPr>
        <w:spacing w:after="0" w:line="240" w:lineRule="auto"/>
      </w:pPr>
      <w:r>
        <w:separator/>
      </w:r>
    </w:p>
  </w:endnote>
  <w:endnote w:type="continuationSeparator" w:id="0">
    <w:p w14:paraId="25D76DCD" w14:textId="77777777" w:rsidR="0066224C" w:rsidRDefault="0066224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DE2E" w14:textId="77777777" w:rsidR="0066224C" w:rsidRDefault="0066224C" w:rsidP="008E0B1D">
      <w:pPr>
        <w:spacing w:after="0" w:line="240" w:lineRule="auto"/>
      </w:pPr>
      <w:r>
        <w:separator/>
      </w:r>
    </w:p>
  </w:footnote>
  <w:footnote w:type="continuationSeparator" w:id="0">
    <w:p w14:paraId="50F1557E" w14:textId="77777777" w:rsidR="0066224C" w:rsidRDefault="0066224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40D32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62B9F"/>
    <w:rsid w:val="00994FBE"/>
    <w:rsid w:val="009A0C5E"/>
    <w:rsid w:val="009A1C09"/>
    <w:rsid w:val="009D7C38"/>
    <w:rsid w:val="009E2787"/>
    <w:rsid w:val="009F120B"/>
    <w:rsid w:val="00A70D61"/>
    <w:rsid w:val="00B008B8"/>
    <w:rsid w:val="00B6405C"/>
    <w:rsid w:val="00BA4286"/>
    <w:rsid w:val="00BB60CC"/>
    <w:rsid w:val="00C02076"/>
    <w:rsid w:val="00C67ADB"/>
    <w:rsid w:val="00C707AB"/>
    <w:rsid w:val="00CE2D78"/>
    <w:rsid w:val="00CE49E6"/>
    <w:rsid w:val="00E017E1"/>
    <w:rsid w:val="00E07581"/>
    <w:rsid w:val="00E30FFE"/>
    <w:rsid w:val="00E33A86"/>
    <w:rsid w:val="00E64139"/>
    <w:rsid w:val="00EA168E"/>
    <w:rsid w:val="00EB3359"/>
    <w:rsid w:val="00EB37FB"/>
    <w:rsid w:val="00EB7C25"/>
    <w:rsid w:val="00ED5E8E"/>
    <w:rsid w:val="00F35E7F"/>
    <w:rsid w:val="00FC428F"/>
    <w:rsid w:val="00FC79AC"/>
    <w:rsid w:val="00FE093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2020-09-20T19:38:00Z</dcterms:created>
  <dcterms:modified xsi:type="dcterms:W3CDTF">2020-09-20T19:38:00Z</dcterms:modified>
</cp:coreProperties>
</file>